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2C18D" w14:textId="77777777" w:rsidR="006729FC" w:rsidRDefault="002F4F6F">
      <w:pPr>
        <w:pStyle w:val="Heading1"/>
        <w:spacing w:before="60"/>
        <w:ind w:left="612" w:right="608"/>
        <w:jc w:val="center"/>
      </w:pPr>
      <w:r>
        <w:t>Guía</w:t>
      </w:r>
      <w:r>
        <w:rPr>
          <w:spacing w:val="-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Documentos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don</w:t>
      </w:r>
      <w:r>
        <w:rPr>
          <w:spacing w:val="-6"/>
        </w:rPr>
        <w:t xml:space="preserve"> </w:t>
      </w:r>
      <w:r>
        <w:t>Antonio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Acuña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2"/>
        </w:rPr>
        <w:t>Cabrera</w:t>
      </w:r>
    </w:p>
    <w:p w14:paraId="2F22C18E" w14:textId="77777777" w:rsidR="006729FC" w:rsidRDefault="002F4F6F">
      <w:pPr>
        <w:spacing w:before="279"/>
        <w:ind w:left="612" w:right="610"/>
        <w:jc w:val="center"/>
        <w:rPr>
          <w:b/>
          <w:sz w:val="24"/>
        </w:rPr>
      </w:pPr>
      <w:r>
        <w:rPr>
          <w:b/>
          <w:sz w:val="24"/>
        </w:rPr>
        <w:t>Guía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creada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Ivanna </w:t>
      </w:r>
      <w:r>
        <w:rPr>
          <w:b/>
          <w:spacing w:val="-2"/>
          <w:sz w:val="24"/>
        </w:rPr>
        <w:t>Moreno</w:t>
      </w:r>
    </w:p>
    <w:p w14:paraId="2F22C18F" w14:textId="77777777" w:rsidR="006729FC" w:rsidRDefault="006729FC">
      <w:pPr>
        <w:pStyle w:val="BodyText"/>
        <w:spacing w:before="5"/>
        <w:rPr>
          <w:b/>
        </w:rPr>
      </w:pPr>
    </w:p>
    <w:p w14:paraId="2F22C190" w14:textId="77777777" w:rsidR="006729FC" w:rsidRDefault="002F4F6F">
      <w:pPr>
        <w:ind w:left="612" w:right="608"/>
        <w:jc w:val="center"/>
        <w:rPr>
          <w:b/>
          <w:sz w:val="24"/>
        </w:rPr>
      </w:pPr>
      <w:r>
        <w:rPr>
          <w:b/>
          <w:sz w:val="24"/>
        </w:rPr>
        <w:t>Biblioteca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Smathers,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Universidad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Florida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9"/>
          <w:sz w:val="24"/>
        </w:rPr>
        <w:t xml:space="preserve"> </w:t>
      </w:r>
      <w:hyperlink r:id="rId4">
        <w:r>
          <w:rPr>
            <w:b/>
            <w:color w:val="0000FF"/>
            <w:sz w:val="24"/>
            <w:u w:val="single" w:color="0000FF"/>
          </w:rPr>
          <w:t>Colecciones</w:t>
        </w:r>
        <w:r>
          <w:rPr>
            <w:b/>
            <w:color w:val="0000FF"/>
            <w:spacing w:val="-7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Especiales</w:t>
        </w:r>
        <w:r>
          <w:rPr>
            <w:b/>
            <w:color w:val="0000FF"/>
            <w:spacing w:val="-6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y</w:t>
        </w:r>
        <w:r>
          <w:rPr>
            <w:b/>
            <w:color w:val="0000FF"/>
            <w:spacing w:val="-8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Estudios</w:t>
        </w:r>
        <w:r>
          <w:rPr>
            <w:b/>
            <w:color w:val="0000FF"/>
            <w:spacing w:val="-7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de</w:t>
        </w:r>
      </w:hyperlink>
      <w:r>
        <w:rPr>
          <w:b/>
          <w:color w:val="0000FF"/>
          <w:sz w:val="24"/>
        </w:rPr>
        <w:t xml:space="preserve"> </w:t>
      </w:r>
      <w:hyperlink r:id="rId5">
        <w:r>
          <w:rPr>
            <w:b/>
            <w:color w:val="0000FF"/>
            <w:spacing w:val="-4"/>
            <w:sz w:val="24"/>
            <w:u w:val="single" w:color="0000FF"/>
          </w:rPr>
          <w:t>Área</w:t>
        </w:r>
      </w:hyperlink>
    </w:p>
    <w:p w14:paraId="2F22C191" w14:textId="77777777" w:rsidR="006729FC" w:rsidRDefault="006729FC">
      <w:pPr>
        <w:pStyle w:val="BodyText"/>
        <w:rPr>
          <w:b/>
        </w:rPr>
      </w:pPr>
    </w:p>
    <w:p w14:paraId="2F22C192" w14:textId="77777777" w:rsidR="006729FC" w:rsidRDefault="002F4F6F">
      <w:pPr>
        <w:ind w:left="612" w:right="613"/>
        <w:jc w:val="center"/>
        <w:rPr>
          <w:b/>
          <w:sz w:val="24"/>
        </w:rPr>
      </w:pPr>
      <w:r>
        <w:rPr>
          <w:b/>
          <w:sz w:val="24"/>
        </w:rPr>
        <w:t>Enero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2019</w:t>
      </w:r>
    </w:p>
    <w:p w14:paraId="2F22C193" w14:textId="77777777" w:rsidR="006729FC" w:rsidRDefault="006729FC">
      <w:pPr>
        <w:pStyle w:val="BodyText"/>
        <w:rPr>
          <w:b/>
          <w:sz w:val="20"/>
        </w:r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2"/>
        <w:gridCol w:w="6810"/>
      </w:tblGrid>
      <w:tr w:rsidR="006729FC" w14:paraId="2F22C197" w14:textId="77777777">
        <w:trPr>
          <w:trHeight w:val="334"/>
        </w:trPr>
        <w:tc>
          <w:tcPr>
            <w:tcW w:w="9022" w:type="dxa"/>
            <w:gridSpan w:val="2"/>
          </w:tcPr>
          <w:p w14:paraId="2F22C196" w14:textId="77777777" w:rsidR="006729FC" w:rsidRDefault="002F4F6F">
            <w:pPr>
              <w:pStyle w:val="TableParagraph"/>
              <w:spacing w:line="300" w:lineRule="exact"/>
              <w:ind w:left="50"/>
              <w:rPr>
                <w:b/>
                <w:sz w:val="27"/>
              </w:rPr>
            </w:pPr>
            <w:r>
              <w:rPr>
                <w:b/>
                <w:sz w:val="27"/>
              </w:rPr>
              <w:t>Resumen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Descriptivo</w:t>
            </w:r>
          </w:p>
        </w:tc>
      </w:tr>
      <w:tr w:rsidR="006729FC" w14:paraId="2F22C1A0" w14:textId="77777777">
        <w:trPr>
          <w:trHeight w:val="337"/>
        </w:trPr>
        <w:tc>
          <w:tcPr>
            <w:tcW w:w="2212" w:type="dxa"/>
          </w:tcPr>
          <w:p w14:paraId="2F22C198" w14:textId="77777777" w:rsidR="006729FC" w:rsidRDefault="002F4F6F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Creador:</w:t>
            </w:r>
          </w:p>
        </w:tc>
        <w:tc>
          <w:tcPr>
            <w:tcW w:w="6810" w:type="dxa"/>
            <w:vMerge w:val="restart"/>
          </w:tcPr>
          <w:p w14:paraId="2F22C199" w14:textId="77777777" w:rsidR="006729FC" w:rsidRDefault="002F4F6F">
            <w:pPr>
              <w:pStyle w:val="TableParagraph"/>
              <w:spacing w:before="24"/>
              <w:ind w:left="207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Acuña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Cabrera, </w:t>
            </w:r>
            <w:r>
              <w:rPr>
                <w:spacing w:val="-2"/>
                <w:sz w:val="24"/>
              </w:rPr>
              <w:t>Antonio.</w:t>
            </w:r>
          </w:p>
          <w:p w14:paraId="2F22C19A" w14:textId="77777777" w:rsidR="006729FC" w:rsidRDefault="002F4F6F">
            <w:pPr>
              <w:pStyle w:val="TableParagraph"/>
              <w:spacing w:before="60" w:line="261" w:lineRule="auto"/>
              <w:ind w:left="207" w:right="1905"/>
              <w:rPr>
                <w:sz w:val="24"/>
              </w:rPr>
            </w:pPr>
            <w:r>
              <w:rPr>
                <w:sz w:val="24"/>
              </w:rPr>
              <w:t>Documentos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Antonio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Acuña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Cabrera </w:t>
            </w:r>
            <w:r>
              <w:rPr>
                <w:spacing w:val="-2"/>
                <w:sz w:val="24"/>
              </w:rPr>
              <w:t>1522-1647</w:t>
            </w:r>
          </w:p>
          <w:p w14:paraId="2F22C19B" w14:textId="77777777" w:rsidR="006729FC" w:rsidRDefault="002F4F6F">
            <w:pPr>
              <w:pStyle w:val="TableParagraph"/>
              <w:spacing w:line="261" w:lineRule="auto"/>
              <w:ind w:left="207" w:right="53"/>
              <w:rPr>
                <w:sz w:val="24"/>
              </w:rPr>
            </w:pPr>
            <w:r>
              <w:rPr>
                <w:sz w:val="24"/>
              </w:rPr>
              <w:t>Esta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colección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consiste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doce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documentos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solo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volumen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que detallan la carrera militar de don Antonio de Acuña y Cabrera, un capitán de infantería español. Los doce documentos están escritos en español y hacen referencia a eventos desde 1522 hasta 1647.</w:t>
            </w:r>
          </w:p>
          <w:p w14:paraId="2F22C19C" w14:textId="77777777" w:rsidR="006729FC" w:rsidRDefault="002F4F6F">
            <w:pPr>
              <w:pStyle w:val="TableParagraph"/>
              <w:spacing w:before="165"/>
              <w:ind w:left="207"/>
              <w:rPr>
                <w:sz w:val="24"/>
              </w:rPr>
            </w:pPr>
            <w:r>
              <w:rPr>
                <w:sz w:val="24"/>
              </w:rPr>
              <w:t>.01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Pie linear.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Caja.</w:t>
            </w:r>
          </w:p>
          <w:p w14:paraId="2F22C19D" w14:textId="77777777" w:rsidR="006729FC" w:rsidRDefault="002F4F6F">
            <w:pPr>
              <w:pStyle w:val="TableParagraph"/>
              <w:spacing w:before="197"/>
              <w:ind w:left="207"/>
              <w:rPr>
                <w:sz w:val="24"/>
              </w:rPr>
            </w:pPr>
            <w:r>
              <w:rPr>
                <w:sz w:val="24"/>
              </w:rPr>
              <w:t>MSS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0458</w:t>
            </w:r>
          </w:p>
          <w:p w14:paraId="2F22C19E" w14:textId="77777777" w:rsidR="006729FC" w:rsidRDefault="002F4F6F">
            <w:pPr>
              <w:pStyle w:val="TableParagraph"/>
              <w:spacing w:before="63"/>
              <w:ind w:left="207"/>
              <w:rPr>
                <w:sz w:val="24"/>
              </w:rPr>
            </w:pPr>
            <w:r>
              <w:rPr>
                <w:spacing w:val="-2"/>
                <w:sz w:val="24"/>
              </w:rPr>
              <w:t>Español</w:t>
            </w:r>
          </w:p>
          <w:p w14:paraId="66C18D3E" w14:textId="77777777" w:rsidR="006729FC" w:rsidRDefault="002F4F6F">
            <w:pPr>
              <w:pStyle w:val="TableParagraph"/>
              <w:spacing w:line="316" w:lineRule="exact"/>
              <w:ind w:left="207"/>
              <w:rPr>
                <w:sz w:val="24"/>
              </w:rPr>
            </w:pPr>
            <w:r>
              <w:rPr>
                <w:sz w:val="24"/>
              </w:rPr>
              <w:t xml:space="preserve">Esta guía está disponible en inglés en </w:t>
            </w:r>
          </w:p>
          <w:p w14:paraId="77DE9CE0" w14:textId="4A974FBB" w:rsidR="00B75774" w:rsidRPr="00B75774" w:rsidRDefault="00B75774" w:rsidP="00B75774">
            <w:pPr>
              <w:pStyle w:val="TableParagraph"/>
              <w:spacing w:line="316" w:lineRule="exact"/>
              <w:ind w:left="207"/>
              <w:rPr>
                <w:b/>
                <w:bCs/>
                <w:sz w:val="24"/>
                <w:lang w:val="en-US"/>
              </w:rPr>
            </w:pPr>
            <w:hyperlink r:id="rId6" w:history="1">
              <w:r w:rsidRPr="00B75774">
                <w:rPr>
                  <w:rStyle w:val="Hyperlink"/>
                  <w:b/>
                  <w:bCs/>
                  <w:sz w:val="24"/>
                  <w:lang w:val="en-US"/>
                </w:rPr>
                <w:t>Don Antonio de Acuña y Cabrera Papers</w:t>
              </w:r>
            </w:hyperlink>
            <w:r w:rsidRPr="00B75774">
              <w:rPr>
                <w:b/>
                <w:bCs/>
                <w:sz w:val="24"/>
                <w:lang w:val="en-US"/>
              </w:rPr>
              <w:t xml:space="preserve"> </w:t>
            </w:r>
          </w:p>
          <w:p w14:paraId="2F22C19F" w14:textId="0CF6F89B" w:rsidR="00B75774" w:rsidRDefault="00B75774">
            <w:pPr>
              <w:pStyle w:val="TableParagraph"/>
              <w:spacing w:line="316" w:lineRule="exact"/>
              <w:ind w:left="207"/>
              <w:rPr>
                <w:sz w:val="24"/>
              </w:rPr>
            </w:pPr>
          </w:p>
        </w:tc>
      </w:tr>
      <w:tr w:rsidR="006729FC" w14:paraId="2F22C1A3" w14:textId="77777777">
        <w:trPr>
          <w:trHeight w:val="334"/>
        </w:trPr>
        <w:tc>
          <w:tcPr>
            <w:tcW w:w="2212" w:type="dxa"/>
          </w:tcPr>
          <w:p w14:paraId="2F22C1A1" w14:textId="77777777" w:rsidR="006729FC" w:rsidRDefault="002F4F6F">
            <w:pPr>
              <w:pStyle w:val="TableParagraph"/>
              <w:spacing w:before="25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Título:</w:t>
            </w:r>
          </w:p>
        </w:tc>
        <w:tc>
          <w:tcPr>
            <w:tcW w:w="6810" w:type="dxa"/>
            <w:vMerge/>
            <w:tcBorders>
              <w:top w:val="nil"/>
            </w:tcBorders>
          </w:tcPr>
          <w:p w14:paraId="2F22C1A2" w14:textId="77777777" w:rsidR="006729FC" w:rsidRDefault="006729FC">
            <w:pPr>
              <w:rPr>
                <w:sz w:val="2"/>
                <w:szCs w:val="2"/>
              </w:rPr>
            </w:pPr>
          </w:p>
        </w:tc>
      </w:tr>
      <w:tr w:rsidR="006729FC" w14:paraId="2F22C1A6" w14:textId="77777777">
        <w:trPr>
          <w:trHeight w:val="334"/>
        </w:trPr>
        <w:tc>
          <w:tcPr>
            <w:tcW w:w="2212" w:type="dxa"/>
          </w:tcPr>
          <w:p w14:paraId="2F22C1A4" w14:textId="77777777" w:rsidR="006729FC" w:rsidRDefault="002F4F6F">
            <w:pPr>
              <w:pStyle w:val="TableParagraph"/>
              <w:spacing w:before="23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Fechas:</w:t>
            </w:r>
          </w:p>
        </w:tc>
        <w:tc>
          <w:tcPr>
            <w:tcW w:w="6810" w:type="dxa"/>
            <w:vMerge/>
            <w:tcBorders>
              <w:top w:val="nil"/>
            </w:tcBorders>
          </w:tcPr>
          <w:p w14:paraId="2F22C1A5" w14:textId="77777777" w:rsidR="006729FC" w:rsidRDefault="006729FC">
            <w:pPr>
              <w:rPr>
                <w:sz w:val="2"/>
                <w:szCs w:val="2"/>
              </w:rPr>
            </w:pPr>
          </w:p>
        </w:tc>
      </w:tr>
      <w:tr w:rsidR="006729FC" w14:paraId="2F22C1A9" w14:textId="77777777">
        <w:trPr>
          <w:trHeight w:val="750"/>
        </w:trPr>
        <w:tc>
          <w:tcPr>
            <w:tcW w:w="2212" w:type="dxa"/>
          </w:tcPr>
          <w:p w14:paraId="2F22C1A7" w14:textId="77777777" w:rsidR="006729FC" w:rsidRDefault="002F4F6F">
            <w:pPr>
              <w:pStyle w:val="TableParagraph"/>
              <w:spacing w:before="25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Abstracto:</w:t>
            </w:r>
          </w:p>
        </w:tc>
        <w:tc>
          <w:tcPr>
            <w:tcW w:w="6810" w:type="dxa"/>
            <w:vMerge/>
            <w:tcBorders>
              <w:top w:val="nil"/>
            </w:tcBorders>
          </w:tcPr>
          <w:p w14:paraId="2F22C1A8" w14:textId="77777777" w:rsidR="006729FC" w:rsidRDefault="006729FC">
            <w:pPr>
              <w:rPr>
                <w:sz w:val="2"/>
                <w:szCs w:val="2"/>
              </w:rPr>
            </w:pPr>
          </w:p>
        </w:tc>
      </w:tr>
      <w:tr w:rsidR="006729FC" w14:paraId="2F22C1AD" w14:textId="77777777">
        <w:trPr>
          <w:trHeight w:val="1027"/>
        </w:trPr>
        <w:tc>
          <w:tcPr>
            <w:tcW w:w="2212" w:type="dxa"/>
          </w:tcPr>
          <w:p w14:paraId="2F22C1AA" w14:textId="77777777" w:rsidR="006729FC" w:rsidRDefault="006729FC">
            <w:pPr>
              <w:pStyle w:val="TableParagraph"/>
              <w:spacing w:before="162"/>
              <w:ind w:left="0"/>
              <w:rPr>
                <w:b/>
                <w:sz w:val="24"/>
              </w:rPr>
            </w:pPr>
          </w:p>
          <w:p w14:paraId="2F22C1AB" w14:textId="77777777" w:rsidR="006729FC" w:rsidRDefault="002F4F6F">
            <w:pPr>
              <w:pStyle w:val="TableParagraph"/>
              <w:spacing w:before="1" w:line="242" w:lineRule="auto"/>
              <w:ind w:left="5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Descripción </w:t>
            </w:r>
            <w:r>
              <w:rPr>
                <w:b/>
                <w:spacing w:val="-2"/>
                <w:sz w:val="24"/>
              </w:rPr>
              <w:t>Física:</w:t>
            </w:r>
          </w:p>
        </w:tc>
        <w:tc>
          <w:tcPr>
            <w:tcW w:w="6810" w:type="dxa"/>
            <w:vMerge/>
            <w:tcBorders>
              <w:top w:val="nil"/>
            </w:tcBorders>
          </w:tcPr>
          <w:p w14:paraId="2F22C1AC" w14:textId="77777777" w:rsidR="006729FC" w:rsidRDefault="006729FC">
            <w:pPr>
              <w:rPr>
                <w:sz w:val="2"/>
                <w:szCs w:val="2"/>
              </w:rPr>
            </w:pPr>
          </w:p>
        </w:tc>
      </w:tr>
      <w:tr w:rsidR="006729FC" w14:paraId="2F22C1B0" w14:textId="77777777">
        <w:trPr>
          <w:trHeight w:val="335"/>
        </w:trPr>
        <w:tc>
          <w:tcPr>
            <w:tcW w:w="2212" w:type="dxa"/>
          </w:tcPr>
          <w:p w14:paraId="2F22C1AE" w14:textId="77777777" w:rsidR="006729FC" w:rsidRDefault="002F4F6F">
            <w:pPr>
              <w:pStyle w:val="TableParagraph"/>
              <w:spacing w:before="23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Identificación:</w:t>
            </w:r>
          </w:p>
        </w:tc>
        <w:tc>
          <w:tcPr>
            <w:tcW w:w="6810" w:type="dxa"/>
            <w:vMerge/>
            <w:tcBorders>
              <w:top w:val="nil"/>
            </w:tcBorders>
          </w:tcPr>
          <w:p w14:paraId="2F22C1AF" w14:textId="77777777" w:rsidR="006729FC" w:rsidRDefault="006729FC">
            <w:pPr>
              <w:rPr>
                <w:sz w:val="2"/>
                <w:szCs w:val="2"/>
              </w:rPr>
            </w:pPr>
          </w:p>
        </w:tc>
      </w:tr>
      <w:tr w:rsidR="006729FC" w14:paraId="2F22C1B3" w14:textId="77777777">
        <w:trPr>
          <w:trHeight w:val="336"/>
        </w:trPr>
        <w:tc>
          <w:tcPr>
            <w:tcW w:w="2212" w:type="dxa"/>
          </w:tcPr>
          <w:p w14:paraId="2F22C1B1" w14:textId="77777777" w:rsidR="006729FC" w:rsidRDefault="002F4F6F">
            <w:pPr>
              <w:pStyle w:val="TableParagraph"/>
              <w:spacing w:before="25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Idiomas:</w:t>
            </w:r>
          </w:p>
        </w:tc>
        <w:tc>
          <w:tcPr>
            <w:tcW w:w="6810" w:type="dxa"/>
            <w:vMerge/>
            <w:tcBorders>
              <w:top w:val="nil"/>
            </w:tcBorders>
          </w:tcPr>
          <w:p w14:paraId="2F22C1B2" w14:textId="77777777" w:rsidR="006729FC" w:rsidRDefault="006729FC">
            <w:pPr>
              <w:rPr>
                <w:sz w:val="2"/>
                <w:szCs w:val="2"/>
              </w:rPr>
            </w:pPr>
          </w:p>
        </w:tc>
      </w:tr>
      <w:tr w:rsidR="006729FC" w14:paraId="2F22C1B6" w14:textId="77777777">
        <w:trPr>
          <w:trHeight w:val="593"/>
        </w:trPr>
        <w:tc>
          <w:tcPr>
            <w:tcW w:w="2212" w:type="dxa"/>
          </w:tcPr>
          <w:p w14:paraId="2F22C1B4" w14:textId="77777777" w:rsidR="006729FC" w:rsidRDefault="002F4F6F">
            <w:pPr>
              <w:pStyle w:val="TableParagraph"/>
              <w:spacing w:before="25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Atención:</w:t>
            </w:r>
          </w:p>
        </w:tc>
        <w:tc>
          <w:tcPr>
            <w:tcW w:w="6810" w:type="dxa"/>
            <w:vMerge/>
            <w:tcBorders>
              <w:top w:val="nil"/>
            </w:tcBorders>
          </w:tcPr>
          <w:p w14:paraId="2F22C1B5" w14:textId="77777777" w:rsidR="006729FC" w:rsidRDefault="006729FC">
            <w:pPr>
              <w:rPr>
                <w:sz w:val="2"/>
                <w:szCs w:val="2"/>
              </w:rPr>
            </w:pPr>
          </w:p>
        </w:tc>
      </w:tr>
    </w:tbl>
    <w:p w14:paraId="2F22C1B7" w14:textId="77777777" w:rsidR="006729FC" w:rsidRDefault="002F4F6F">
      <w:pPr>
        <w:pStyle w:val="BodyText"/>
        <w:spacing w:before="5"/>
        <w:rPr>
          <w:b/>
          <w:sz w:val="19"/>
        </w:rPr>
      </w:pPr>
      <w:r>
        <w:rPr>
          <w:b/>
          <w:noProof/>
          <w:sz w:val="19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F22C211" wp14:editId="2F22C212">
                <wp:simplePos x="0" y="0"/>
                <wp:positionH relativeFrom="page">
                  <wp:posOffset>914400</wp:posOffset>
                </wp:positionH>
                <wp:positionV relativeFrom="paragraph">
                  <wp:posOffset>157778</wp:posOffset>
                </wp:positionV>
                <wp:extent cx="5944235" cy="1905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050"/>
                          <a:chOff x="0" y="0"/>
                          <a:chExt cx="5944235" cy="190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941059" y="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94423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5875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5875"/>
                                </a:lnTo>
                                <a:lnTo>
                                  <a:pt x="2540" y="15875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44235" h="15875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41059" y="3175"/>
                            <a:ext cx="2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70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lnTo>
                                  <a:pt x="2540" y="1269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6509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6509"/>
                            <a:ext cx="594423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2540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080F0C" id="Group 1" o:spid="_x0000_s1026" style="position:absolute;margin-left:1in;margin-top:12.4pt;width:468.05pt;height:1.5pt;z-index:-15728640;mso-wrap-distance-left:0;mso-wrap-distance-right:0;mso-position-horizontal-relative:page" coordsize="5944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">
                <v:shape id="Graphic 2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" path="m5943600,l,,,19050r5943600,l5943600,xe" fillcolor="#9f9f9f" stroked="f">
                  <v:path arrowok="t"/>
                </v:shape>
                <v:shape id="Graphic 3" o:spid="_x0000_s1028" style="position:absolute;left:59410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" path="m2540,l,,,2540r2540,l2540,xe" fillcolor="#e1e1e1" stroked="f">
                  <v:path arrowok="t"/>
                </v:shape>
                <v:shape id="Graphic 4" o:spid="_x0000_s1029" style="position:absolute;width:59442;height:158;visibility:visible;mso-wrap-style:square;v-text-anchor:top" coordsize="594423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" path="m2540,2540l,2540,,15875r2540,l2540,2540xem5944235,r-3175,l5941060,2540r3175,l5944235,xe" fillcolor="#9f9f9f" stroked="f">
                  <v:path arrowok="t"/>
                </v:shape>
                <v:shape id="Graphic 5" o:spid="_x0000_s1030" style="position:absolute;left:59410;top:31;width:25;height:127;visibility:visible;mso-wrap-style:square;v-text-anchor:top" coordsize="2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" path="m2540,l,,,12699r2540,l2540,xe" fillcolor="#e1e1e1" stroked="f">
                  <v:path arrowok="t"/>
                </v:shape>
                <v:shape id="Graphic 6" o:spid="_x0000_s1031" style="position:absolute;top:165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" path="m2540,l,,,2540r2540,l2540,xe" fillcolor="#9f9f9f" stroked="f">
                  <v:path arrowok="t"/>
                </v:shape>
                <v:shape id="Graphic 7" o:spid="_x0000_s1032" style="position:absolute;top:165;width:59442;height:25;visibility:visible;mso-wrap-style:square;v-text-anchor:top" coordsize="59442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" path="m5944235,r-3175,l,,,2540r5941060,l5944235,2540r,-2540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F22C1B8" w14:textId="77777777" w:rsidR="006729FC" w:rsidRDefault="006729FC">
      <w:pPr>
        <w:pStyle w:val="BodyText"/>
        <w:spacing w:before="20"/>
        <w:rPr>
          <w:b/>
          <w:sz w:val="27"/>
        </w:rPr>
      </w:pPr>
    </w:p>
    <w:p w14:paraId="2F22C1B9" w14:textId="77777777" w:rsidR="006729FC" w:rsidRDefault="002F4F6F">
      <w:pPr>
        <w:pStyle w:val="Heading1"/>
        <w:spacing w:before="1"/>
      </w:pPr>
      <w:r>
        <w:t>Notas</w:t>
      </w:r>
      <w:r>
        <w:rPr>
          <w:spacing w:val="-7"/>
        </w:rPr>
        <w:t xml:space="preserve"> </w:t>
      </w:r>
      <w:r>
        <w:t>Biográficas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Históricas</w:t>
      </w:r>
    </w:p>
    <w:p w14:paraId="2F22C1BA" w14:textId="77777777" w:rsidR="006729FC" w:rsidRDefault="002F4F6F">
      <w:pPr>
        <w:pStyle w:val="BodyText"/>
        <w:spacing w:before="276"/>
        <w:ind w:left="859" w:right="383"/>
      </w:pPr>
      <w:r>
        <w:t>El imperio español, cuyo culmen tuvo lugar en los siglos XVI</w:t>
      </w:r>
      <w:r>
        <w:rPr>
          <w:spacing w:val="-4"/>
        </w:rPr>
        <w:t xml:space="preserve"> </w:t>
      </w:r>
      <w:r>
        <w:t>y XVII, se</w:t>
      </w:r>
      <w:r>
        <w:rPr>
          <w:spacing w:val="-1"/>
        </w:rPr>
        <w:t xml:space="preserve"> </w:t>
      </w:r>
      <w:r>
        <w:t>extendió desde</w:t>
      </w:r>
      <w:r>
        <w:rPr>
          <w:spacing w:val="-1"/>
        </w:rPr>
        <w:t xml:space="preserve"> </w:t>
      </w:r>
      <w:r>
        <w:t>la mitad del continente norteamericano hasta el sur de Argentina, excluyendo el territorio de Portugal.</w:t>
      </w:r>
      <w:r>
        <w:rPr>
          <w:spacing w:val="-9"/>
        </w:rPr>
        <w:t xml:space="preserve"> </w:t>
      </w:r>
      <w:r>
        <w:t>Varios</w:t>
      </w:r>
      <w:r>
        <w:rPr>
          <w:spacing w:val="-6"/>
        </w:rPr>
        <w:t xml:space="preserve"> </w:t>
      </w:r>
      <w:r>
        <w:t>eventos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gran</w:t>
      </w:r>
      <w:r>
        <w:rPr>
          <w:spacing w:val="-7"/>
        </w:rPr>
        <w:t xml:space="preserve"> </w:t>
      </w:r>
      <w:r>
        <w:t>importancia</w:t>
      </w:r>
      <w:r>
        <w:rPr>
          <w:spacing w:val="-6"/>
        </w:rPr>
        <w:t xml:space="preserve"> </w:t>
      </w:r>
      <w:r>
        <w:t>habían</w:t>
      </w:r>
      <w:r>
        <w:rPr>
          <w:spacing w:val="-9"/>
        </w:rPr>
        <w:t xml:space="preserve"> </w:t>
      </w:r>
      <w:r>
        <w:t>ocurrido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siglos</w:t>
      </w:r>
      <w:r>
        <w:rPr>
          <w:spacing w:val="-6"/>
        </w:rPr>
        <w:t xml:space="preserve"> </w:t>
      </w:r>
      <w:r>
        <w:t>anteriores,</w:t>
      </w:r>
      <w:r>
        <w:rPr>
          <w:spacing w:val="-6"/>
        </w:rPr>
        <w:t xml:space="preserve"> </w:t>
      </w:r>
      <w:r>
        <w:t>como la unión de Isabel de Castilla y Fernando de Aragón, quienes impulsaron el imperio a nuevas alturas y establecieron el Santo Oficio de la Inquisición a fines del siglo XV.</w:t>
      </w:r>
    </w:p>
    <w:p w14:paraId="2F22C1BB" w14:textId="77777777" w:rsidR="006729FC" w:rsidRDefault="006729FC">
      <w:pPr>
        <w:pStyle w:val="BodyText"/>
        <w:spacing w:before="6"/>
      </w:pPr>
    </w:p>
    <w:p w14:paraId="2F22C1BC" w14:textId="77777777" w:rsidR="006729FC" w:rsidRDefault="002F4F6F">
      <w:pPr>
        <w:pStyle w:val="BodyText"/>
        <w:ind w:left="859" w:right="383"/>
      </w:pPr>
      <w:r>
        <w:t>Como</w:t>
      </w:r>
      <w:r>
        <w:rPr>
          <w:spacing w:val="-5"/>
        </w:rPr>
        <w:t xml:space="preserve"> </w:t>
      </w:r>
      <w:r>
        <w:t>capitán</w:t>
      </w:r>
      <w:r>
        <w:rPr>
          <w:spacing w:val="-7"/>
        </w:rPr>
        <w:t xml:space="preserve"> </w:t>
      </w:r>
      <w:r>
        <w:t>militar</w:t>
      </w:r>
      <w:r>
        <w:rPr>
          <w:spacing w:val="-6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imperio</w:t>
      </w:r>
      <w:r>
        <w:rPr>
          <w:spacing w:val="-6"/>
        </w:rPr>
        <w:t xml:space="preserve"> </w:t>
      </w:r>
      <w:r>
        <w:t>español,</w:t>
      </w:r>
      <w:r>
        <w:rPr>
          <w:spacing w:val="-7"/>
        </w:rPr>
        <w:t xml:space="preserve"> </w:t>
      </w:r>
      <w:r>
        <w:t>don</w:t>
      </w:r>
      <w:r>
        <w:rPr>
          <w:spacing w:val="-6"/>
        </w:rPr>
        <w:t xml:space="preserve"> </w:t>
      </w:r>
      <w:r>
        <w:t>Antonio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Acuña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Cabrera</w:t>
      </w:r>
      <w:r>
        <w:rPr>
          <w:spacing w:val="-6"/>
        </w:rPr>
        <w:t xml:space="preserve"> </w:t>
      </w:r>
      <w:r>
        <w:t>fue</w:t>
      </w:r>
      <w:r>
        <w:rPr>
          <w:spacing w:val="-8"/>
        </w:rPr>
        <w:t xml:space="preserve"> </w:t>
      </w:r>
      <w:r>
        <w:t>responsable de administrar y mantener relaciones políticas por parte de la corona española en Latinoamérica en las primeras décadas del siglo XVII. Durante su carrera militar, Acuña y Cabrera recibió varios honores por sus hazañas, entre ellas la Orden de San Agustín y la Orden de Santiago por parte del rey.</w:t>
      </w:r>
    </w:p>
    <w:p w14:paraId="2F22C1BD" w14:textId="77777777" w:rsidR="006729FC" w:rsidRDefault="002F4F6F">
      <w:pPr>
        <w:pStyle w:val="BodyText"/>
        <w:spacing w:before="22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F22C213" wp14:editId="2F22C214">
                <wp:simplePos x="0" y="0"/>
                <wp:positionH relativeFrom="page">
                  <wp:posOffset>914400</wp:posOffset>
                </wp:positionH>
                <wp:positionV relativeFrom="paragraph">
                  <wp:posOffset>302457</wp:posOffset>
                </wp:positionV>
                <wp:extent cx="5944235" cy="1905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050"/>
                          <a:chOff x="0" y="0"/>
                          <a:chExt cx="5944235" cy="190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"/>
                                </a:lnTo>
                                <a:lnTo>
                                  <a:pt x="5943600" y="19049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941059" y="635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9"/>
                                </a:lnTo>
                                <a:lnTo>
                                  <a:pt x="2540" y="253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647"/>
                            <a:ext cx="594423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5875">
                                <a:moveTo>
                                  <a:pt x="2540" y="2527"/>
                                </a:moveTo>
                                <a:lnTo>
                                  <a:pt x="0" y="2527"/>
                                </a:lnTo>
                                <a:lnTo>
                                  <a:pt x="0" y="15862"/>
                                </a:lnTo>
                                <a:lnTo>
                                  <a:pt x="2540" y="15862"/>
                                </a:lnTo>
                                <a:lnTo>
                                  <a:pt x="2540" y="2527"/>
                                </a:lnTo>
                                <a:close/>
                              </a:path>
                              <a:path w="5944235" h="15875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2527"/>
                                </a:lnTo>
                                <a:lnTo>
                                  <a:pt x="5944235" y="2527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41059" y="3810"/>
                            <a:ext cx="2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70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540" y="1270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6509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16509"/>
                            <a:ext cx="594423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2540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295109" id="Group 8" o:spid="_x0000_s1026" style="position:absolute;margin-left:1in;margin-top:23.8pt;width:468.05pt;height:1.5pt;z-index:-15728128;mso-wrap-distance-left:0;mso-wrap-distance-right:0;mso-position-horizontal-relative:page" coordsize="5944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">
                <v:shape id="Graphic 9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" path="m5943600,l,,,19049r5943600,l5943600,xe" fillcolor="#9f9f9f" stroked="f">
                  <v:path arrowok="t"/>
                </v:shape>
                <v:shape id="Graphic 10" o:spid="_x0000_s1028" style="position:absolute;left:59410;top:6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" path="m2540,l,,,2539r2540,l2540,xe" fillcolor="#e1e1e1" stroked="f">
                  <v:path arrowok="t"/>
                </v:shape>
                <v:shape id="Graphic 11" o:spid="_x0000_s1029" style="position:absolute;top:6;width:59442;height:159;visibility:visible;mso-wrap-style:square;v-text-anchor:top" coordsize="594423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" path="m2540,2527l,2527,,15862r2540,l2540,2527xem5944235,r-3175,l5941060,2527r3175,l5944235,xe" fillcolor="#9f9f9f" stroked="f">
                  <v:path arrowok="t"/>
                </v:shape>
                <v:shape id="Graphic 12" o:spid="_x0000_s1030" style="position:absolute;left:59410;top:38;width:25;height:127;visibility:visible;mso-wrap-style:square;v-text-anchor:top" coordsize="2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" path="m2540,l,,,12700r2540,l2540,xe" fillcolor="#e1e1e1" stroked="f">
                  <v:path arrowok="t"/>
                </v:shape>
                <v:shape id="Graphic 13" o:spid="_x0000_s1031" style="position:absolute;top:165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" path="m2540,l,,,2540r2540,l2540,xe" fillcolor="#9f9f9f" stroked="f">
                  <v:path arrowok="t"/>
                </v:shape>
                <v:shape id="Graphic 14" o:spid="_x0000_s1032" style="position:absolute;top:165;width:59442;height:25;visibility:visible;mso-wrap-style:square;v-text-anchor:top" coordsize="59442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" path="m5944235,r-3175,l,,,2540r5941060,l5944235,2540r,-2540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F22C1BE" w14:textId="77777777" w:rsidR="006729FC" w:rsidRDefault="006729FC">
      <w:pPr>
        <w:pStyle w:val="BodyText"/>
        <w:spacing w:before="58"/>
      </w:pPr>
    </w:p>
    <w:p w14:paraId="2F22C1BF" w14:textId="77777777" w:rsidR="006729FC" w:rsidRDefault="002F4F6F">
      <w:pPr>
        <w:pStyle w:val="Heading1"/>
      </w:pPr>
      <w:r>
        <w:t>Importancia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Contenido</w:t>
      </w:r>
    </w:p>
    <w:p w14:paraId="2F22C1C0" w14:textId="77777777" w:rsidR="006729FC" w:rsidRDefault="006729FC">
      <w:pPr>
        <w:pStyle w:val="Heading1"/>
        <w:sectPr w:rsidR="006729FC">
          <w:type w:val="continuous"/>
          <w:pgSz w:w="12240" w:h="15840"/>
          <w:pgMar w:top="1380" w:right="1080" w:bottom="280" w:left="1080" w:header="720" w:footer="720" w:gutter="0"/>
          <w:cols w:space="720"/>
        </w:sectPr>
      </w:pPr>
    </w:p>
    <w:p w14:paraId="2F22C1C1" w14:textId="77777777" w:rsidR="006729FC" w:rsidRDefault="002F4F6F">
      <w:pPr>
        <w:pStyle w:val="BodyText"/>
        <w:spacing w:before="77"/>
        <w:ind w:left="859" w:right="502"/>
      </w:pPr>
      <w:r>
        <w:lastRenderedPageBreak/>
        <w:t>Esta colección consiste de doce documentos en un solo volumen que detallan la carrera militar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don</w:t>
      </w:r>
      <w:r>
        <w:rPr>
          <w:spacing w:val="-4"/>
        </w:rPr>
        <w:t xml:space="preserve"> </w:t>
      </w:r>
      <w:r>
        <w:t>Antonio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Acuña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Cabrera,</w:t>
      </w:r>
      <w:r>
        <w:rPr>
          <w:spacing w:val="-4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capitán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infantería</w:t>
      </w:r>
      <w:r>
        <w:rPr>
          <w:spacing w:val="-5"/>
        </w:rPr>
        <w:t xml:space="preserve"> </w:t>
      </w:r>
      <w:r>
        <w:t>española.</w:t>
      </w:r>
      <w:r>
        <w:rPr>
          <w:spacing w:val="-5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doce documentos</w:t>
      </w:r>
      <w:r>
        <w:rPr>
          <w:spacing w:val="-6"/>
        </w:rPr>
        <w:t xml:space="preserve"> </w:t>
      </w:r>
      <w:r>
        <w:t>están</w:t>
      </w:r>
      <w:r>
        <w:rPr>
          <w:spacing w:val="-5"/>
        </w:rPr>
        <w:t xml:space="preserve"> </w:t>
      </w:r>
      <w:r>
        <w:t>escritos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español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hacen</w:t>
      </w:r>
      <w:r>
        <w:rPr>
          <w:spacing w:val="-6"/>
        </w:rPr>
        <w:t xml:space="preserve"> </w:t>
      </w:r>
      <w:r>
        <w:t>referencia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eventos</w:t>
      </w:r>
      <w:r>
        <w:rPr>
          <w:spacing w:val="-4"/>
        </w:rPr>
        <w:t xml:space="preserve"> </w:t>
      </w:r>
      <w:r>
        <w:t>desde</w:t>
      </w:r>
      <w:r>
        <w:rPr>
          <w:spacing w:val="-9"/>
        </w:rPr>
        <w:t xml:space="preserve"> </w:t>
      </w:r>
      <w:r>
        <w:t>1522</w:t>
      </w:r>
      <w:r>
        <w:rPr>
          <w:spacing w:val="-6"/>
        </w:rPr>
        <w:t xml:space="preserve"> </w:t>
      </w:r>
      <w:r>
        <w:t>hasta</w:t>
      </w:r>
      <w:r>
        <w:rPr>
          <w:spacing w:val="-6"/>
        </w:rPr>
        <w:t xml:space="preserve"> </w:t>
      </w:r>
      <w:r>
        <w:t>1647, empezando con una breve historia</w:t>
      </w:r>
      <w:r>
        <w:rPr>
          <w:spacing w:val="-1"/>
        </w:rPr>
        <w:t xml:space="preserve"> </w:t>
      </w:r>
      <w:r>
        <w:t>de las actividades de la corona</w:t>
      </w:r>
      <w:r>
        <w:rPr>
          <w:spacing w:val="-1"/>
        </w:rPr>
        <w:t xml:space="preserve"> </w:t>
      </w:r>
      <w:r>
        <w:t xml:space="preserve">en los siglos anteriores, seguida por la descripción de los trabajos asignados y los honores otorgados a Acuña y Cabrera. Así mismo, los documentos hacen referencia a las relaciones entre Madrid y varias ciudades de América Latina, en particular Lima, La Plata, Buenos Aires y São </w:t>
      </w:r>
      <w:r>
        <w:rPr>
          <w:spacing w:val="-2"/>
        </w:rPr>
        <w:t>Paulo.</w:t>
      </w:r>
    </w:p>
    <w:p w14:paraId="2F22C1C2" w14:textId="77777777" w:rsidR="006729FC" w:rsidRDefault="002F4F6F">
      <w:pPr>
        <w:pStyle w:val="BodyText"/>
        <w:spacing w:before="5"/>
        <w:rPr>
          <w:sz w:val="15"/>
        </w:rPr>
      </w:pP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F22C215" wp14:editId="2F22C216">
                <wp:simplePos x="0" y="0"/>
                <wp:positionH relativeFrom="page">
                  <wp:posOffset>914400</wp:posOffset>
                </wp:positionH>
                <wp:positionV relativeFrom="paragraph">
                  <wp:posOffset>128389</wp:posOffset>
                </wp:positionV>
                <wp:extent cx="5944235" cy="1905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050"/>
                          <a:chOff x="0" y="0"/>
                          <a:chExt cx="5944235" cy="190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941059" y="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594423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5875">
                                <a:moveTo>
                                  <a:pt x="2540" y="2552"/>
                                </a:moveTo>
                                <a:lnTo>
                                  <a:pt x="0" y="2552"/>
                                </a:lnTo>
                                <a:lnTo>
                                  <a:pt x="0" y="15875"/>
                                </a:lnTo>
                                <a:lnTo>
                                  <a:pt x="2540" y="15875"/>
                                </a:lnTo>
                                <a:lnTo>
                                  <a:pt x="2540" y="2552"/>
                                </a:lnTo>
                                <a:close/>
                              </a:path>
                              <a:path w="5944235" h="15875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941059" y="3175"/>
                            <a:ext cx="2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70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540" y="1270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15875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15874"/>
                            <a:ext cx="594423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2540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C0FD7F" id="Group 15" o:spid="_x0000_s1026" style="position:absolute;margin-left:1in;margin-top:10.1pt;width:468.05pt;height:1.5pt;z-index:-15727616;mso-wrap-distance-left:0;mso-wrap-distance-right:0;mso-position-horizontal-relative:page" coordsize="5944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">
                <v:shape id="Graphic 16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" path="m5943600,l,,,19050r5943600,l5943600,xe" fillcolor="#9f9f9f" stroked="f">
                  <v:path arrowok="t"/>
                </v:shape>
                <v:shape id="Graphic 17" o:spid="_x0000_s1028" style="position:absolute;left:59410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" path="m2540,l,,,2540r2540,l2540,xe" fillcolor="#e1e1e1" stroked="f">
                  <v:path arrowok="t"/>
                </v:shape>
                <v:shape id="Graphic 18" o:spid="_x0000_s1029" style="position:absolute;width:59442;height:158;visibility:visible;mso-wrap-style:square;v-text-anchor:top" coordsize="594423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" path="m2540,2552l,2552,,15875r2540,l2540,2552xem5944235,r-3175,l5941060,2540r3175,l5944235,xe" fillcolor="#9f9f9f" stroked="f">
                  <v:path arrowok="t"/>
                </v:shape>
                <v:shape id="Graphic 19" o:spid="_x0000_s1030" style="position:absolute;left:59410;top:31;width:25;height:127;visibility:visible;mso-wrap-style:square;v-text-anchor:top" coordsize="2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" path="m2540,l,,,12700r2540,l2540,xe" fillcolor="#e1e1e1" stroked="f">
                  <v:path arrowok="t"/>
                </v:shape>
                <v:shape id="Graphic 20" o:spid="_x0000_s1031" style="position:absolute;top:158;width:25;height:26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" path="m2540,l,,,2540r2540,l2540,xe" fillcolor="#9f9f9f" stroked="f">
                  <v:path arrowok="t"/>
                </v:shape>
                <v:shape id="Graphic 21" o:spid="_x0000_s1032" style="position:absolute;top:158;width:59442;height:26;visibility:visible;mso-wrap-style:square;v-text-anchor:top" coordsize="59442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" path="m5944235,r-3175,l,,,2540r5941060,l5944235,2540r,-2540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F22C1C3" w14:textId="77777777" w:rsidR="006729FC" w:rsidRDefault="006729FC">
      <w:pPr>
        <w:pStyle w:val="BodyText"/>
        <w:spacing w:before="54"/>
      </w:pPr>
    </w:p>
    <w:p w14:paraId="2F22C1C4" w14:textId="77777777" w:rsidR="006729FC" w:rsidRDefault="002F4F6F">
      <w:pPr>
        <w:pStyle w:val="Heading1"/>
      </w:pPr>
      <w:r>
        <w:t>Restricciones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Uso</w:t>
      </w:r>
    </w:p>
    <w:p w14:paraId="2F22C1C5" w14:textId="77777777" w:rsidR="006729FC" w:rsidRDefault="002F4F6F">
      <w:pPr>
        <w:spacing w:before="280"/>
        <w:ind w:left="660"/>
        <w:rPr>
          <w:b/>
          <w:sz w:val="24"/>
        </w:rPr>
      </w:pPr>
      <w:r>
        <w:rPr>
          <w:b/>
          <w:spacing w:val="-2"/>
          <w:sz w:val="24"/>
        </w:rPr>
        <w:t>Acceso</w:t>
      </w:r>
    </w:p>
    <w:p w14:paraId="2F22C1C6" w14:textId="77777777" w:rsidR="006729FC" w:rsidRDefault="006729FC">
      <w:pPr>
        <w:pStyle w:val="BodyText"/>
        <w:spacing w:before="2"/>
        <w:rPr>
          <w:b/>
        </w:rPr>
      </w:pPr>
    </w:p>
    <w:p w14:paraId="2F22C1C7" w14:textId="77777777" w:rsidR="006729FC" w:rsidRDefault="002F4F6F">
      <w:pPr>
        <w:pStyle w:val="BodyText"/>
        <w:ind w:left="960"/>
      </w:pPr>
      <w:r>
        <w:t>La</w:t>
      </w:r>
      <w:r>
        <w:rPr>
          <w:spacing w:val="-3"/>
        </w:rPr>
        <w:t xml:space="preserve"> </w:t>
      </w:r>
      <w:r>
        <w:t>colección está</w:t>
      </w:r>
      <w:r>
        <w:rPr>
          <w:spacing w:val="-3"/>
        </w:rPr>
        <w:t xml:space="preserve"> </w:t>
      </w:r>
      <w:r>
        <w:t>abierta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rPr>
          <w:spacing w:val="-2"/>
        </w:rPr>
        <w:t>público.</w:t>
      </w:r>
    </w:p>
    <w:p w14:paraId="2F22C1C8" w14:textId="77777777" w:rsidR="006729FC" w:rsidRDefault="002F4F6F">
      <w:pPr>
        <w:pStyle w:val="BodyText"/>
        <w:spacing w:before="2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F22C217" wp14:editId="2F22C218">
                <wp:simplePos x="0" y="0"/>
                <wp:positionH relativeFrom="page">
                  <wp:posOffset>914400</wp:posOffset>
                </wp:positionH>
                <wp:positionV relativeFrom="paragraph">
                  <wp:posOffset>303923</wp:posOffset>
                </wp:positionV>
                <wp:extent cx="5944235" cy="1905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050"/>
                          <a:chOff x="0" y="0"/>
                          <a:chExt cx="5944235" cy="190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941059" y="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594423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5875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5875"/>
                                </a:lnTo>
                                <a:lnTo>
                                  <a:pt x="2540" y="15875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44235" h="15875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941059" y="3175"/>
                            <a:ext cx="2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70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540" y="1270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15875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15874"/>
                            <a:ext cx="594423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2540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75D2E6" id="Group 22" o:spid="_x0000_s1026" style="position:absolute;margin-left:1in;margin-top:23.95pt;width:468.05pt;height:1.5pt;z-index:-15727104;mso-wrap-distance-left:0;mso-wrap-distance-right:0;mso-position-horizontal-relative:page" coordsize="5944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">
                <v:shape id="Graphic 23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" path="m5943600,l,,,19050r5943600,l5943600,xe" fillcolor="#9f9f9f" stroked="f">
                  <v:path arrowok="t"/>
                </v:shape>
                <v:shape id="Graphic 24" o:spid="_x0000_s1028" style="position:absolute;left:59410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" path="m2540,l,,,2540r2540,l2540,xe" fillcolor="#e1e1e1" stroked="f">
                  <v:path arrowok="t"/>
                </v:shape>
                <v:shape id="Graphic 25" o:spid="_x0000_s1029" style="position:absolute;width:59442;height:158;visibility:visible;mso-wrap-style:square;v-text-anchor:top" coordsize="594423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" path="m2540,2540l,2540,,15875r2540,l2540,2540xem5944235,r-3175,l5941060,2540r3175,l5944235,xe" fillcolor="#9f9f9f" stroked="f">
                  <v:path arrowok="t"/>
                </v:shape>
                <v:shape id="Graphic 26" o:spid="_x0000_s1030" style="position:absolute;left:59410;top:31;width:25;height:127;visibility:visible;mso-wrap-style:square;v-text-anchor:top" coordsize="2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" path="m2540,l,,,12700r2540,l2540,xe" fillcolor="#e1e1e1" stroked="f">
                  <v:path arrowok="t"/>
                </v:shape>
                <v:shape id="Graphic 27" o:spid="_x0000_s1031" style="position:absolute;top:158;width:25;height:26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" path="m2540,l,,,2540r2540,l2540,xe" fillcolor="#9f9f9f" stroked="f">
                  <v:path arrowok="t"/>
                </v:shape>
                <v:shape id="Graphic 28" o:spid="_x0000_s1032" style="position:absolute;top:158;width:59442;height:26;visibility:visible;mso-wrap-style:square;v-text-anchor:top" coordsize="59442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" path="m5944235,r-3175,l,,,2540r5941060,l5944235,2540r,-2540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F22C1C9" w14:textId="77777777" w:rsidR="006729FC" w:rsidRDefault="006729FC">
      <w:pPr>
        <w:pStyle w:val="BodyText"/>
        <w:spacing w:before="54"/>
      </w:pPr>
    </w:p>
    <w:p w14:paraId="2F22C1CA" w14:textId="77777777" w:rsidR="006729FC" w:rsidRDefault="002F4F6F">
      <w:pPr>
        <w:pStyle w:val="Heading1"/>
        <w:spacing w:line="310" w:lineRule="exact"/>
      </w:pPr>
      <w:r>
        <w:t>Información</w:t>
      </w:r>
      <w:r>
        <w:rPr>
          <w:spacing w:val="-11"/>
        </w:rPr>
        <w:t xml:space="preserve"> </w:t>
      </w:r>
      <w:r>
        <w:rPr>
          <w:spacing w:val="-2"/>
        </w:rPr>
        <w:t>Administrativa</w:t>
      </w:r>
    </w:p>
    <w:p w14:paraId="2F22C1CB" w14:textId="77777777" w:rsidR="006729FC" w:rsidRDefault="002F4F6F">
      <w:pPr>
        <w:spacing w:line="275" w:lineRule="exact"/>
        <w:ind w:left="660"/>
        <w:rPr>
          <w:b/>
          <w:sz w:val="24"/>
        </w:rPr>
      </w:pPr>
      <w:r>
        <w:rPr>
          <w:b/>
          <w:sz w:val="24"/>
        </w:rPr>
        <w:t>Referencia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Bibliográfica</w:t>
      </w:r>
    </w:p>
    <w:p w14:paraId="2F22C1CC" w14:textId="77777777" w:rsidR="006729FC" w:rsidRDefault="006729FC">
      <w:pPr>
        <w:pStyle w:val="BodyText"/>
        <w:spacing w:before="3"/>
        <w:rPr>
          <w:b/>
        </w:rPr>
      </w:pPr>
    </w:p>
    <w:p w14:paraId="2F22C1CD" w14:textId="77777777" w:rsidR="006729FC" w:rsidRDefault="002F4F6F">
      <w:pPr>
        <w:pStyle w:val="BodyText"/>
        <w:ind w:left="960" w:right="642"/>
      </w:pPr>
      <w:r>
        <w:t>[Identificación</w:t>
      </w:r>
      <w:r>
        <w:rPr>
          <w:spacing w:val="-6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objeto],</w:t>
      </w:r>
      <w:r>
        <w:rPr>
          <w:spacing w:val="-8"/>
        </w:rPr>
        <w:t xml:space="preserve"> </w:t>
      </w:r>
      <w:r>
        <w:t>Don</w:t>
      </w:r>
      <w:r>
        <w:rPr>
          <w:spacing w:val="-9"/>
        </w:rPr>
        <w:t xml:space="preserve"> </w:t>
      </w:r>
      <w:r>
        <w:t>Antonio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Acuña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Cabrera</w:t>
      </w:r>
      <w:r>
        <w:rPr>
          <w:spacing w:val="-9"/>
        </w:rPr>
        <w:t xml:space="preserve"> </w:t>
      </w:r>
      <w:proofErr w:type="spellStart"/>
      <w:r>
        <w:t>Papers</w:t>
      </w:r>
      <w:proofErr w:type="spellEnd"/>
      <w:r>
        <w:t>,</w:t>
      </w:r>
      <w:r>
        <w:rPr>
          <w:spacing w:val="-8"/>
        </w:rPr>
        <w:t xml:space="preserve"> </w:t>
      </w:r>
      <w:r>
        <w:t>Colecciones Especiales y Estudios de Área, Biblioteca Smathers, Universidad de Florida, Gainesville, Florida.</w:t>
      </w:r>
    </w:p>
    <w:p w14:paraId="2F22C1CE" w14:textId="77777777" w:rsidR="006729FC" w:rsidRDefault="006729FC">
      <w:pPr>
        <w:pStyle w:val="BodyText"/>
        <w:spacing w:before="7"/>
      </w:pPr>
    </w:p>
    <w:p w14:paraId="2F22C1CF" w14:textId="77777777" w:rsidR="006729FC" w:rsidRDefault="002F4F6F">
      <w:pPr>
        <w:ind w:left="660"/>
        <w:rPr>
          <w:b/>
          <w:sz w:val="24"/>
        </w:rPr>
      </w:pPr>
      <w:r>
        <w:rPr>
          <w:b/>
          <w:sz w:val="24"/>
        </w:rPr>
        <w:t>Información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Adquisición</w:t>
      </w:r>
    </w:p>
    <w:p w14:paraId="2F22C1D0" w14:textId="77777777" w:rsidR="006729FC" w:rsidRDefault="006729FC">
      <w:pPr>
        <w:pStyle w:val="BodyText"/>
        <w:rPr>
          <w:b/>
        </w:rPr>
      </w:pPr>
    </w:p>
    <w:p w14:paraId="2F22C1D1" w14:textId="77777777" w:rsidR="006729FC" w:rsidRDefault="002F4F6F">
      <w:pPr>
        <w:pStyle w:val="BodyText"/>
        <w:ind w:left="960"/>
      </w:pPr>
      <w:r>
        <w:t>La</w:t>
      </w:r>
      <w:r>
        <w:rPr>
          <w:spacing w:val="-5"/>
        </w:rPr>
        <w:t xml:space="preserve"> </w:t>
      </w:r>
      <w:r>
        <w:t>colección fue</w:t>
      </w:r>
      <w:r>
        <w:rPr>
          <w:spacing w:val="-2"/>
        </w:rPr>
        <w:t xml:space="preserve"> </w:t>
      </w:r>
      <w:r>
        <w:t>comprada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2018.</w:t>
      </w:r>
    </w:p>
    <w:p w14:paraId="2F22C1D2" w14:textId="77777777" w:rsidR="006729FC" w:rsidRDefault="002F4F6F">
      <w:pPr>
        <w:pStyle w:val="BodyText"/>
        <w:spacing w:before="2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F22C219" wp14:editId="2F22C21A">
                <wp:simplePos x="0" y="0"/>
                <wp:positionH relativeFrom="page">
                  <wp:posOffset>914400</wp:posOffset>
                </wp:positionH>
                <wp:positionV relativeFrom="paragraph">
                  <wp:posOffset>303800</wp:posOffset>
                </wp:positionV>
                <wp:extent cx="5944235" cy="1905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050"/>
                          <a:chOff x="0" y="0"/>
                          <a:chExt cx="5944235" cy="190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941059" y="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594423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5875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5875"/>
                                </a:lnTo>
                                <a:lnTo>
                                  <a:pt x="2540" y="15875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44235" h="15875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941059" y="3175"/>
                            <a:ext cx="2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70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540" y="1270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15875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15874"/>
                            <a:ext cx="594423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2540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4D68F1" id="Group 29" o:spid="_x0000_s1026" style="position:absolute;margin-left:1in;margin-top:23.9pt;width:468.05pt;height:1.5pt;z-index:-15726592;mso-wrap-distance-left:0;mso-wrap-distance-right:0;mso-position-horizontal-relative:page" coordsize="5944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">
                <v:shape id="Graphic 30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" path="m5943600,l,,,19050r5943600,l5943600,xe" fillcolor="#9f9f9f" stroked="f">
                  <v:path arrowok="t"/>
                </v:shape>
                <v:shape id="Graphic 31" o:spid="_x0000_s1028" style="position:absolute;left:59410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" path="m2540,l,,,2540r2540,l2540,xe" fillcolor="#e1e1e1" stroked="f">
                  <v:path arrowok="t"/>
                </v:shape>
                <v:shape id="Graphic 32" o:spid="_x0000_s1029" style="position:absolute;width:59442;height:158;visibility:visible;mso-wrap-style:square;v-text-anchor:top" coordsize="594423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" path="m2540,2540l,2540,,15875r2540,l2540,2540xem5944235,r-3175,l5941060,2540r3175,l5944235,xe" fillcolor="#9f9f9f" stroked="f">
                  <v:path arrowok="t"/>
                </v:shape>
                <v:shape id="Graphic 33" o:spid="_x0000_s1030" style="position:absolute;left:59410;top:31;width:25;height:127;visibility:visible;mso-wrap-style:square;v-text-anchor:top" coordsize="2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" path="m2540,l,,,12700r2540,l2540,xe" fillcolor="#e1e1e1" stroked="f">
                  <v:path arrowok="t"/>
                </v:shape>
                <v:shape id="Graphic 34" o:spid="_x0000_s1031" style="position:absolute;top:158;width:25;height:26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" path="m2540,l,,,2540r2540,l2540,xe" fillcolor="#9f9f9f" stroked="f">
                  <v:path arrowok="t"/>
                </v:shape>
                <v:shape id="Graphic 35" o:spid="_x0000_s1032" style="position:absolute;top:158;width:59442;height:26;visibility:visible;mso-wrap-style:square;v-text-anchor:top" coordsize="59442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" path="m5944235,r-3175,l,,,2540r5941060,l5944235,2540r,-2540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F22C1D3" w14:textId="77777777" w:rsidR="006729FC" w:rsidRDefault="006729FC">
      <w:pPr>
        <w:pStyle w:val="BodyText"/>
        <w:spacing w:before="54"/>
      </w:pPr>
    </w:p>
    <w:p w14:paraId="2F22C1D4" w14:textId="77777777" w:rsidR="006729FC" w:rsidRDefault="002F4F6F">
      <w:pPr>
        <w:pStyle w:val="Heading1"/>
      </w:pPr>
      <w:r>
        <w:rPr>
          <w:spacing w:val="-2"/>
        </w:rPr>
        <w:t>Inventario</w:t>
      </w:r>
    </w:p>
    <w:p w14:paraId="2F22C1D5" w14:textId="77777777" w:rsidR="006729FC" w:rsidRDefault="006729FC">
      <w:pPr>
        <w:pStyle w:val="BodyText"/>
        <w:spacing w:before="168"/>
        <w:rPr>
          <w:b/>
          <w:sz w:val="20"/>
        </w:r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8375"/>
      </w:tblGrid>
      <w:tr w:rsidR="006729FC" w14:paraId="2F22C1D7" w14:textId="77777777">
        <w:trPr>
          <w:trHeight w:val="298"/>
        </w:trPr>
        <w:tc>
          <w:tcPr>
            <w:tcW w:w="9001" w:type="dxa"/>
            <w:gridSpan w:val="2"/>
          </w:tcPr>
          <w:p w14:paraId="2F22C1D6" w14:textId="77777777" w:rsidR="006729FC" w:rsidRDefault="002F4F6F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Carpeta</w:t>
            </w:r>
          </w:p>
        </w:tc>
      </w:tr>
      <w:tr w:rsidR="006729FC" w14:paraId="2F22C1DC" w14:textId="77777777">
        <w:trPr>
          <w:trHeight w:val="1124"/>
        </w:trPr>
        <w:tc>
          <w:tcPr>
            <w:tcW w:w="626" w:type="dxa"/>
          </w:tcPr>
          <w:p w14:paraId="2F22C1D8" w14:textId="77777777" w:rsidR="006729FC" w:rsidRDefault="002F4F6F">
            <w:pPr>
              <w:pStyle w:val="TableParagraph"/>
              <w:spacing w:before="22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5" w:type="dxa"/>
          </w:tcPr>
          <w:p w14:paraId="2F22C1D9" w14:textId="77777777" w:rsidR="006729FC" w:rsidRDefault="002F4F6F">
            <w:pPr>
              <w:pStyle w:val="TableParagraph"/>
              <w:spacing w:before="22" w:line="275" w:lineRule="exact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VILLAO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VILLAD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VALLADOLID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VIENTE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SIETE</w:t>
            </w:r>
          </w:p>
          <w:p w14:paraId="2F22C1DA" w14:textId="77777777" w:rsidR="006729FC" w:rsidRDefault="002F4F6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DIAS...</w:t>
            </w:r>
            <w:proofErr w:type="spellStart"/>
            <w:r>
              <w:rPr>
                <w:sz w:val="24"/>
              </w:rPr>
              <w:t>Manuscript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recounting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political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conditions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Spain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relevant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early</w:t>
            </w:r>
            <w:proofErr w:type="spellEnd"/>
          </w:p>
          <w:p w14:paraId="2F22C1DB" w14:textId="77777777" w:rsidR="006729FC" w:rsidRDefault="002F4F6F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years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reign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Ferdinand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Isabella.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Embellished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with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two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elaborate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vignettes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highlighted</w:t>
            </w:r>
            <w:proofErr w:type="spellEnd"/>
            <w:r>
              <w:rPr>
                <w:sz w:val="24"/>
              </w:rPr>
              <w:t xml:space="preserve"> in </w:t>
            </w:r>
            <w:proofErr w:type="spellStart"/>
            <w:r>
              <w:rPr>
                <w:sz w:val="24"/>
              </w:rPr>
              <w:t>gilt</w:t>
            </w:r>
            <w:proofErr w:type="spellEnd"/>
            <w:r>
              <w:rPr>
                <w:sz w:val="24"/>
              </w:rPr>
              <w:t>). 1522 April 27</w:t>
            </w:r>
          </w:p>
        </w:tc>
      </w:tr>
    </w:tbl>
    <w:p w14:paraId="2F22C1DD" w14:textId="77777777" w:rsidR="006729FC" w:rsidRDefault="006729FC">
      <w:pPr>
        <w:pStyle w:val="TableParagraph"/>
        <w:spacing w:line="270" w:lineRule="atLeast"/>
        <w:rPr>
          <w:sz w:val="24"/>
        </w:rPr>
        <w:sectPr w:rsidR="006729FC">
          <w:pgSz w:w="12240" w:h="15840"/>
          <w:pgMar w:top="1360" w:right="1080" w:bottom="280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8659"/>
      </w:tblGrid>
      <w:tr w:rsidR="006729FC" w14:paraId="2F22C1E1" w14:textId="77777777">
        <w:trPr>
          <w:trHeight w:val="1133"/>
        </w:trPr>
        <w:tc>
          <w:tcPr>
            <w:tcW w:w="626" w:type="dxa"/>
          </w:tcPr>
          <w:p w14:paraId="2F22C1DE" w14:textId="77777777" w:rsidR="006729FC" w:rsidRDefault="002F4F6F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8659" w:type="dxa"/>
          </w:tcPr>
          <w:p w14:paraId="2F22C1DF" w14:textId="77777777" w:rsidR="006729FC" w:rsidRDefault="002F4F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 LA FORTALEZA A DE VILLA DE SIMANCAS A NUEVE DIAS DEL MES 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ABRIL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MILL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CIENTOS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TRIENTA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AÑOS...</w:t>
            </w:r>
            <w:proofErr w:type="spellStart"/>
            <w:r>
              <w:rPr>
                <w:sz w:val="24"/>
              </w:rPr>
              <w:t>Manuscript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2F22C1E0" w14:textId="77777777" w:rsidR="006729FC" w:rsidRDefault="002F4F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discourse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on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history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Inquisition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specifically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concerning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certain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relations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 xml:space="preserve"> in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Crown's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official</w:t>
            </w:r>
            <w:proofErr w:type="spellEnd"/>
            <w:r>
              <w:rPr>
                <w:sz w:val="24"/>
              </w:rPr>
              <w:t xml:space="preserve"> archives. 1631 April 9</w:t>
            </w:r>
          </w:p>
        </w:tc>
      </w:tr>
      <w:tr w:rsidR="006729FC" w14:paraId="2F22C1E4" w14:textId="77777777">
        <w:trPr>
          <w:trHeight w:val="607"/>
        </w:trPr>
        <w:tc>
          <w:tcPr>
            <w:tcW w:w="626" w:type="dxa"/>
          </w:tcPr>
          <w:p w14:paraId="2F22C1E2" w14:textId="77777777" w:rsidR="006729FC" w:rsidRDefault="002F4F6F">
            <w:pPr>
              <w:pStyle w:val="TableParagraph"/>
              <w:spacing w:before="20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59" w:type="dxa"/>
          </w:tcPr>
          <w:p w14:paraId="2F22C1E3" w14:textId="77777777" w:rsidR="006729FC" w:rsidRDefault="002F4F6F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VEINTE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QUATRO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REALES.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SELLO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PRIMERO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Official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document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offering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appraisal</w:t>
            </w:r>
            <w:proofErr w:type="spellEnd"/>
            <w:r>
              <w:rPr>
                <w:sz w:val="24"/>
              </w:rPr>
              <w:t xml:space="preserve"> of </w:t>
            </w:r>
            <w:proofErr w:type="spellStart"/>
            <w:r>
              <w:rPr>
                <w:sz w:val="24"/>
              </w:rPr>
              <w:t>conditions</w:t>
            </w:r>
            <w:proofErr w:type="spellEnd"/>
            <w:r>
              <w:rPr>
                <w:sz w:val="24"/>
              </w:rPr>
              <w:t xml:space="preserve"> in Lima and La Plata. 1647 March 25</w:t>
            </w:r>
          </w:p>
        </w:tc>
      </w:tr>
      <w:tr w:rsidR="006729FC" w14:paraId="2F22C1E8" w14:textId="77777777">
        <w:trPr>
          <w:trHeight w:val="888"/>
        </w:trPr>
        <w:tc>
          <w:tcPr>
            <w:tcW w:w="626" w:type="dxa"/>
          </w:tcPr>
          <w:p w14:paraId="2F22C1E5" w14:textId="77777777" w:rsidR="006729FC" w:rsidRDefault="002F4F6F">
            <w:pPr>
              <w:pStyle w:val="TableParagraph"/>
              <w:spacing w:before="25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59" w:type="dxa"/>
          </w:tcPr>
          <w:p w14:paraId="2F22C1E6" w14:textId="77777777" w:rsidR="006729FC" w:rsidRDefault="002F4F6F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[NOTICE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PARTICIPATION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ANTONIO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ACUÑA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CABRERA</w:t>
            </w:r>
          </w:p>
          <w:p w14:paraId="2F22C1E7" w14:textId="77777777" w:rsidR="006729FC" w:rsidRDefault="002F4F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ROYAL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TRIBUNAL]...Simple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notice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testifying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ACUÑA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Cabrera's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participation</w:t>
            </w:r>
            <w:proofErr w:type="spellEnd"/>
            <w:r>
              <w:rPr>
                <w:sz w:val="24"/>
              </w:rPr>
              <w:t>. 14 April 1647</w:t>
            </w:r>
          </w:p>
        </w:tc>
      </w:tr>
      <w:tr w:rsidR="006729FC" w14:paraId="2F22C1EC" w14:textId="77777777">
        <w:trPr>
          <w:trHeight w:val="887"/>
        </w:trPr>
        <w:tc>
          <w:tcPr>
            <w:tcW w:w="626" w:type="dxa"/>
          </w:tcPr>
          <w:p w14:paraId="2F22C1E9" w14:textId="77777777" w:rsidR="006729FC" w:rsidRDefault="002F4F6F">
            <w:pPr>
              <w:pStyle w:val="TableParagraph"/>
              <w:spacing w:before="25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59" w:type="dxa"/>
          </w:tcPr>
          <w:p w14:paraId="2F22C1EA" w14:textId="77777777" w:rsidR="006729FC" w:rsidRDefault="002F4F6F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TERCERO,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AÑOS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CIENTOS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Y</w:t>
            </w:r>
          </w:p>
          <w:p w14:paraId="2F22C1EB" w14:textId="77777777" w:rsidR="006729FC" w:rsidRDefault="002F4F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QUARENTA Y QUATRO...Memorial </w:t>
            </w:r>
            <w:proofErr w:type="spellStart"/>
            <w:r>
              <w:rPr>
                <w:sz w:val="24"/>
              </w:rPr>
              <w:t>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behalf</w:t>
            </w:r>
            <w:proofErr w:type="spellEnd"/>
            <w:r>
              <w:rPr>
                <w:sz w:val="24"/>
              </w:rPr>
              <w:t xml:space="preserve"> of ACUÑA y Cabrera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reimbursement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monies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spent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official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service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1647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</w:tr>
      <w:tr w:rsidR="006729FC" w14:paraId="2F22C1EF" w14:textId="77777777">
        <w:trPr>
          <w:trHeight w:val="888"/>
        </w:trPr>
        <w:tc>
          <w:tcPr>
            <w:tcW w:w="626" w:type="dxa"/>
          </w:tcPr>
          <w:p w14:paraId="2F22C1ED" w14:textId="77777777" w:rsidR="006729FC" w:rsidRDefault="002F4F6F">
            <w:pPr>
              <w:pStyle w:val="TableParagraph"/>
              <w:spacing w:before="24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59" w:type="dxa"/>
          </w:tcPr>
          <w:p w14:paraId="2F22C1EE" w14:textId="77777777" w:rsidR="006729FC" w:rsidRDefault="002F4F6F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JUAN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AYÇAGA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CONTADOR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PUAL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MILAN...List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artillery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proofErr w:type="spellStart"/>
            <w:r>
              <w:rPr>
                <w:sz w:val="24"/>
              </w:rPr>
              <w:t>infantry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companies</w:t>
            </w:r>
            <w:proofErr w:type="spellEnd"/>
            <w:r>
              <w:rPr>
                <w:sz w:val="24"/>
              </w:rPr>
              <w:t xml:space="preserve"> as </w:t>
            </w:r>
            <w:proofErr w:type="spellStart"/>
            <w:r>
              <w:rPr>
                <w:sz w:val="24"/>
              </w:rPr>
              <w:t>recorded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by</w:t>
            </w:r>
            <w:proofErr w:type="spellEnd"/>
            <w:r>
              <w:rPr>
                <w:sz w:val="24"/>
              </w:rPr>
              <w:t xml:space="preserve"> Juan de Aycaga, a royal </w:t>
            </w:r>
            <w:proofErr w:type="spellStart"/>
            <w:r>
              <w:rPr>
                <w:sz w:val="24"/>
              </w:rPr>
              <w:t>accountant</w:t>
            </w:r>
            <w:proofErr w:type="spellEnd"/>
            <w:r>
              <w:rPr>
                <w:sz w:val="24"/>
              </w:rPr>
              <w:t>. 1619 December 18</w:t>
            </w:r>
          </w:p>
        </w:tc>
      </w:tr>
      <w:tr w:rsidR="006729FC" w14:paraId="2F22C1F3" w14:textId="77777777">
        <w:trPr>
          <w:trHeight w:val="1163"/>
        </w:trPr>
        <w:tc>
          <w:tcPr>
            <w:tcW w:w="626" w:type="dxa"/>
          </w:tcPr>
          <w:p w14:paraId="2F22C1F0" w14:textId="77777777" w:rsidR="006729FC" w:rsidRDefault="002F4F6F">
            <w:pPr>
              <w:pStyle w:val="TableParagraph"/>
              <w:spacing w:before="23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59" w:type="dxa"/>
          </w:tcPr>
          <w:p w14:paraId="2F22C1F1" w14:textId="77777777" w:rsidR="006729FC" w:rsidRDefault="002F4F6F">
            <w:pPr>
              <w:pStyle w:val="TableParagraph"/>
              <w:spacing w:before="23"/>
              <w:jc w:val="both"/>
              <w:rPr>
                <w:sz w:val="24"/>
              </w:rPr>
            </w:pPr>
            <w:r>
              <w:rPr>
                <w:sz w:val="24"/>
              </w:rPr>
              <w:t>DON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GOMEZ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SUAREZ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FIGUEROA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CORDONA,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FERRA</w:t>
            </w:r>
          </w:p>
          <w:p w14:paraId="2F22C1F2" w14:textId="77777777" w:rsidR="006729FC" w:rsidRDefault="002F4F6F">
            <w:pPr>
              <w:pStyle w:val="TableParagraph"/>
              <w:spacing w:before="3"/>
              <w:ind w:right="3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DEL ESTADO DE MILAN...Memorial </w:t>
            </w:r>
            <w:proofErr w:type="spellStart"/>
            <w:r>
              <w:rPr>
                <w:sz w:val="24"/>
              </w:rPr>
              <w:t>relating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participation</w:t>
            </w:r>
            <w:proofErr w:type="spellEnd"/>
            <w:r>
              <w:rPr>
                <w:sz w:val="24"/>
              </w:rPr>
              <w:t xml:space="preserve"> of ACUÑA y Cabrera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administration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Milan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under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Spanish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from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1535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1714). 1619 August 26</w:t>
            </w:r>
          </w:p>
        </w:tc>
      </w:tr>
      <w:tr w:rsidR="006729FC" w14:paraId="2F22C1F7" w14:textId="77777777">
        <w:trPr>
          <w:trHeight w:val="886"/>
        </w:trPr>
        <w:tc>
          <w:tcPr>
            <w:tcW w:w="626" w:type="dxa"/>
          </w:tcPr>
          <w:p w14:paraId="2F22C1F4" w14:textId="77777777" w:rsidR="006729FC" w:rsidRDefault="002F4F6F">
            <w:pPr>
              <w:pStyle w:val="TableParagraph"/>
              <w:spacing w:before="23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59" w:type="dxa"/>
          </w:tcPr>
          <w:p w14:paraId="2F22C1F5" w14:textId="77777777" w:rsidR="006729FC" w:rsidRDefault="002F4F6F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ANTONIO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PORRAS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CONTADOR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PRINCIPAL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ESTADO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  <w:p w14:paraId="2F22C1F6" w14:textId="77777777" w:rsidR="006729FC" w:rsidRDefault="002F4F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MILAN...List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military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companies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serving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Milan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environs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composed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another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official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accountant</w:t>
            </w:r>
            <w:proofErr w:type="spellEnd"/>
            <w:r>
              <w:rPr>
                <w:sz w:val="24"/>
              </w:rPr>
              <w:t>. 1632 [September] 15</w:t>
            </w:r>
          </w:p>
        </w:tc>
      </w:tr>
      <w:tr w:rsidR="006729FC" w14:paraId="2F22C1FB" w14:textId="77777777">
        <w:trPr>
          <w:trHeight w:val="1715"/>
        </w:trPr>
        <w:tc>
          <w:tcPr>
            <w:tcW w:w="626" w:type="dxa"/>
          </w:tcPr>
          <w:p w14:paraId="2F22C1F8" w14:textId="77777777" w:rsidR="006729FC" w:rsidRDefault="002F4F6F">
            <w:pPr>
              <w:pStyle w:val="TableParagraph"/>
              <w:spacing w:before="25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59" w:type="dxa"/>
          </w:tcPr>
          <w:p w14:paraId="2F22C1F9" w14:textId="77777777" w:rsidR="006729FC" w:rsidRDefault="002F4F6F">
            <w:pPr>
              <w:pStyle w:val="TableParagraph"/>
              <w:spacing w:before="25"/>
              <w:ind w:right="232"/>
              <w:rPr>
                <w:sz w:val="24"/>
              </w:rPr>
            </w:pPr>
            <w:r>
              <w:rPr>
                <w:sz w:val="24"/>
              </w:rPr>
              <w:t>INSTRUCCION QUE A DE GRANADA MAESTRO DE CAMPO DON ANTONIO DE ACUÑA Y CABRERA QUE VA POR GOVERNADOR DE BUENOS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AYRES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PLATA...List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instructions</w:t>
            </w:r>
            <w:proofErr w:type="spellEnd"/>
          </w:p>
          <w:p w14:paraId="2F22C1FA" w14:textId="77777777" w:rsidR="006729FC" w:rsidRDefault="002F4F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z w:val="24"/>
              </w:rPr>
              <w:t xml:space="preserve"> ACUÑA y Cabrera, </w:t>
            </w:r>
            <w:proofErr w:type="spellStart"/>
            <w:r>
              <w:rPr>
                <w:sz w:val="24"/>
              </w:rPr>
              <w:t>with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orders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survey</w:t>
            </w:r>
            <w:proofErr w:type="spellEnd"/>
            <w:r>
              <w:rPr>
                <w:sz w:val="24"/>
              </w:rPr>
              <w:t xml:space="preserve"> Lima, preserve </w:t>
            </w:r>
            <w:proofErr w:type="spellStart"/>
            <w:r>
              <w:rPr>
                <w:sz w:val="24"/>
              </w:rPr>
              <w:t>relations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with</w:t>
            </w:r>
            <w:proofErr w:type="spellEnd"/>
            <w:r>
              <w:rPr>
                <w:sz w:val="24"/>
              </w:rPr>
              <w:t xml:space="preserve"> Brazil, </w:t>
            </w:r>
            <w:proofErr w:type="spellStart"/>
            <w:r>
              <w:rPr>
                <w:sz w:val="24"/>
              </w:rPr>
              <w:t>keep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correspondence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with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Paraguay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other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regions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fortify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Buenos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Aires,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proofErr w:type="spellStart"/>
            <w:r>
              <w:rPr>
                <w:sz w:val="24"/>
              </w:rPr>
              <w:t>make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inquiry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recent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events</w:t>
            </w:r>
            <w:proofErr w:type="spellEnd"/>
            <w:r>
              <w:rPr>
                <w:sz w:val="24"/>
              </w:rPr>
              <w:t xml:space="preserve"> in San Pablo in Brazil. 1641 June</w:t>
            </w:r>
          </w:p>
        </w:tc>
      </w:tr>
      <w:tr w:rsidR="006729FC" w14:paraId="2F22C1FF" w14:textId="77777777">
        <w:trPr>
          <w:trHeight w:val="1164"/>
        </w:trPr>
        <w:tc>
          <w:tcPr>
            <w:tcW w:w="626" w:type="dxa"/>
          </w:tcPr>
          <w:p w14:paraId="2F22C1FC" w14:textId="77777777" w:rsidR="006729FC" w:rsidRDefault="002F4F6F">
            <w:pPr>
              <w:pStyle w:val="TableParagraph"/>
              <w:spacing w:before="23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59" w:type="dxa"/>
          </w:tcPr>
          <w:p w14:paraId="2F22C1FD" w14:textId="77777777" w:rsidR="006729FC" w:rsidRDefault="002F4F6F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SON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CAPITAN DON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ANTONIO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ACUÑA Y</w:t>
            </w:r>
            <w:r>
              <w:rPr>
                <w:spacing w:val="-2"/>
                <w:sz w:val="24"/>
              </w:rPr>
              <w:t xml:space="preserve"> CABEREA</w:t>
            </w:r>
          </w:p>
          <w:p w14:paraId="2F22C1FE" w14:textId="77777777" w:rsidR="006729FC" w:rsidRDefault="002F4F6F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CAU.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SANTT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ADMINSTRACION...</w:t>
            </w:r>
            <w:proofErr w:type="spellStart"/>
            <w:r>
              <w:rPr>
                <w:sz w:val="24"/>
              </w:rPr>
              <w:t>Official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document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King, </w:t>
            </w:r>
            <w:proofErr w:type="spellStart"/>
            <w:r>
              <w:rPr>
                <w:sz w:val="24"/>
              </w:rPr>
              <w:t>conferring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Order</w:t>
            </w:r>
            <w:proofErr w:type="spellEnd"/>
            <w:r>
              <w:rPr>
                <w:sz w:val="24"/>
              </w:rPr>
              <w:t xml:space="preserve"> of St. Augustin </w:t>
            </w:r>
            <w:proofErr w:type="spellStart"/>
            <w:r>
              <w:rPr>
                <w:sz w:val="24"/>
              </w:rPr>
              <w:t>on</w:t>
            </w:r>
            <w:proofErr w:type="spellEnd"/>
            <w:r>
              <w:rPr>
                <w:sz w:val="24"/>
              </w:rPr>
              <w:t xml:space="preserve"> ACUÑA y Cabrera.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in </w:t>
            </w:r>
            <w:proofErr w:type="spellStart"/>
            <w:r>
              <w:rPr>
                <w:sz w:val="24"/>
              </w:rPr>
              <w:t>manuscript</w:t>
            </w:r>
            <w:proofErr w:type="spellEnd"/>
            <w:r>
              <w:rPr>
                <w:sz w:val="24"/>
              </w:rPr>
              <w:t>: "Yo El Rey". 1637 March 26</w:t>
            </w:r>
          </w:p>
        </w:tc>
      </w:tr>
      <w:tr w:rsidR="006729FC" w14:paraId="2F22C203" w14:textId="77777777">
        <w:trPr>
          <w:trHeight w:val="887"/>
        </w:trPr>
        <w:tc>
          <w:tcPr>
            <w:tcW w:w="626" w:type="dxa"/>
          </w:tcPr>
          <w:p w14:paraId="2F22C200" w14:textId="77777777" w:rsidR="006729FC" w:rsidRDefault="002F4F6F">
            <w:pPr>
              <w:pStyle w:val="TableParagraph"/>
              <w:spacing w:before="23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59" w:type="dxa"/>
          </w:tcPr>
          <w:p w14:paraId="2F22C201" w14:textId="77777777" w:rsidR="006729FC" w:rsidRDefault="002F4F6F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POR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CAPITAN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ANTONIO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ACUÑA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Y</w:t>
            </w:r>
          </w:p>
          <w:p w14:paraId="2F22C202" w14:textId="77777777" w:rsidR="006729FC" w:rsidRDefault="002F4F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CABRERA...</w:t>
            </w:r>
            <w:proofErr w:type="spellStart"/>
            <w:r>
              <w:rPr>
                <w:sz w:val="24"/>
              </w:rPr>
              <w:t>Document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bestowing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upon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ACUÑA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Cabrera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Order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Santiago.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in </w:t>
            </w:r>
            <w:proofErr w:type="spellStart"/>
            <w:r>
              <w:rPr>
                <w:sz w:val="24"/>
              </w:rPr>
              <w:t>manuscript</w:t>
            </w:r>
            <w:proofErr w:type="spellEnd"/>
            <w:r>
              <w:rPr>
                <w:sz w:val="24"/>
              </w:rPr>
              <w:t>: "Yo El Rey". 1634 November 19</w:t>
            </w:r>
          </w:p>
        </w:tc>
      </w:tr>
      <w:tr w:rsidR="006729FC" w14:paraId="2F22C207" w14:textId="77777777">
        <w:trPr>
          <w:trHeight w:val="853"/>
        </w:trPr>
        <w:tc>
          <w:tcPr>
            <w:tcW w:w="626" w:type="dxa"/>
          </w:tcPr>
          <w:p w14:paraId="2F22C204" w14:textId="77777777" w:rsidR="006729FC" w:rsidRDefault="002F4F6F">
            <w:pPr>
              <w:pStyle w:val="TableParagraph"/>
              <w:spacing w:before="25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59" w:type="dxa"/>
          </w:tcPr>
          <w:p w14:paraId="2F22C205" w14:textId="77777777" w:rsidR="006729FC" w:rsidRDefault="002F4F6F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ANTONIO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ACUÑA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Y</w:t>
            </w:r>
          </w:p>
          <w:p w14:paraId="2F22C206" w14:textId="77777777" w:rsidR="006729FC" w:rsidRDefault="002F4F6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CABRERA...</w:t>
            </w:r>
            <w:proofErr w:type="spellStart"/>
            <w:r>
              <w:rPr>
                <w:sz w:val="24"/>
              </w:rPr>
              <w:t>Another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confirmation</w:t>
            </w:r>
            <w:proofErr w:type="spellEnd"/>
            <w:r>
              <w:rPr>
                <w:sz w:val="24"/>
              </w:rPr>
              <w:t xml:space="preserve"> of </w:t>
            </w:r>
            <w:proofErr w:type="spellStart"/>
            <w:r>
              <w:rPr>
                <w:sz w:val="24"/>
              </w:rPr>
              <w:t>honors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specifically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noting</w:t>
            </w:r>
            <w:proofErr w:type="spellEnd"/>
            <w:r>
              <w:rPr>
                <w:sz w:val="24"/>
              </w:rPr>
              <w:t xml:space="preserve"> ACUÑA y </w:t>
            </w:r>
            <w:proofErr w:type="spellStart"/>
            <w:r>
              <w:rPr>
                <w:sz w:val="24"/>
              </w:rPr>
              <w:t>Cabrera's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service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Lima.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manuscript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"Yo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Rey".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1634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November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</w:tr>
    </w:tbl>
    <w:p w14:paraId="2F22C208" w14:textId="77777777" w:rsidR="006729FC" w:rsidRDefault="006729FC">
      <w:pPr>
        <w:pStyle w:val="BodyText"/>
        <w:spacing w:before="63"/>
        <w:rPr>
          <w:b/>
          <w:sz w:val="27"/>
        </w:rPr>
      </w:pPr>
    </w:p>
    <w:p w14:paraId="2F22C209" w14:textId="77777777" w:rsidR="006729FC" w:rsidRDefault="002F4F6F">
      <w:pPr>
        <w:ind w:left="360"/>
        <w:rPr>
          <w:b/>
          <w:sz w:val="27"/>
        </w:rPr>
      </w:pPr>
      <w:r>
        <w:rPr>
          <w:b/>
          <w:sz w:val="27"/>
        </w:rPr>
        <w:t>Temas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Seleccionados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y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Términos</w:t>
      </w:r>
      <w:r>
        <w:rPr>
          <w:b/>
          <w:spacing w:val="-3"/>
          <w:sz w:val="27"/>
        </w:rPr>
        <w:t xml:space="preserve"> </w:t>
      </w:r>
      <w:r>
        <w:rPr>
          <w:b/>
          <w:spacing w:val="-4"/>
          <w:sz w:val="27"/>
        </w:rPr>
        <w:t>Clave</w:t>
      </w:r>
    </w:p>
    <w:p w14:paraId="2F22C20A" w14:textId="77777777" w:rsidR="006729FC" w:rsidRDefault="002F4F6F">
      <w:pPr>
        <w:pStyle w:val="BodyText"/>
        <w:spacing w:before="277"/>
        <w:ind w:left="1361" w:right="5904"/>
      </w:pPr>
      <w:r>
        <w:t>Argentina</w:t>
      </w:r>
      <w:r>
        <w:rPr>
          <w:spacing w:val="-15"/>
        </w:rPr>
        <w:t xml:space="preserve"> </w:t>
      </w:r>
      <w:r>
        <w:t>--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 xml:space="preserve">Plata. </w:t>
      </w:r>
      <w:proofErr w:type="spellStart"/>
      <w:r>
        <w:t>Military</w:t>
      </w:r>
      <w:proofErr w:type="spellEnd"/>
      <w:r>
        <w:t xml:space="preserve"> </w:t>
      </w:r>
      <w:proofErr w:type="spellStart"/>
      <w:r>
        <w:t>history</w:t>
      </w:r>
      <w:proofErr w:type="spellEnd"/>
      <w:r>
        <w:t>.</w:t>
      </w:r>
    </w:p>
    <w:p w14:paraId="2F22C20B" w14:textId="77777777" w:rsidR="006729FC" w:rsidRDefault="006729FC">
      <w:pPr>
        <w:pStyle w:val="BodyText"/>
        <w:sectPr w:rsidR="006729FC">
          <w:pgSz w:w="12240" w:h="15840"/>
          <w:pgMar w:top="1440" w:right="1080" w:bottom="280" w:left="1080" w:header="720" w:footer="720" w:gutter="0"/>
          <w:cols w:space="720"/>
        </w:sectPr>
      </w:pPr>
    </w:p>
    <w:p w14:paraId="2F22C20C" w14:textId="77777777" w:rsidR="006729FC" w:rsidRDefault="002F4F6F">
      <w:pPr>
        <w:pStyle w:val="BodyText"/>
        <w:spacing w:before="77"/>
        <w:ind w:left="1361" w:right="5218"/>
      </w:pPr>
      <w:proofErr w:type="spellStart"/>
      <w:r>
        <w:rPr>
          <w:spacing w:val="-2"/>
        </w:rPr>
        <w:lastRenderedPageBreak/>
        <w:t>Military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participation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--</w:t>
      </w:r>
      <w:r>
        <w:rPr>
          <w:spacing w:val="-9"/>
        </w:rPr>
        <w:t xml:space="preserve"> </w:t>
      </w:r>
      <w:r>
        <w:rPr>
          <w:spacing w:val="-2"/>
        </w:rPr>
        <w:t xml:space="preserve">Spanish. </w:t>
      </w:r>
      <w:r>
        <w:t>Peru -- Lima.</w:t>
      </w:r>
    </w:p>
    <w:p w14:paraId="2F22C20D" w14:textId="77777777" w:rsidR="006729FC" w:rsidRDefault="002F4F6F">
      <w:pPr>
        <w:pStyle w:val="BodyText"/>
        <w:spacing w:before="2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F22C21B" wp14:editId="2F22C21C">
                <wp:simplePos x="0" y="0"/>
                <wp:positionH relativeFrom="page">
                  <wp:posOffset>914400</wp:posOffset>
                </wp:positionH>
                <wp:positionV relativeFrom="paragraph">
                  <wp:posOffset>303559</wp:posOffset>
                </wp:positionV>
                <wp:extent cx="5944235" cy="19050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050"/>
                          <a:chOff x="0" y="0"/>
                          <a:chExt cx="5944235" cy="1905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941059" y="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594423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5875">
                                <a:moveTo>
                                  <a:pt x="2540" y="2552"/>
                                </a:moveTo>
                                <a:lnTo>
                                  <a:pt x="0" y="2552"/>
                                </a:lnTo>
                                <a:lnTo>
                                  <a:pt x="0" y="15875"/>
                                </a:lnTo>
                                <a:lnTo>
                                  <a:pt x="2540" y="15875"/>
                                </a:lnTo>
                                <a:lnTo>
                                  <a:pt x="2540" y="2552"/>
                                </a:lnTo>
                                <a:close/>
                              </a:path>
                              <a:path w="5944235" h="15875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941059" y="3175"/>
                            <a:ext cx="2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70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540" y="1270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15875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15874"/>
                            <a:ext cx="594423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2540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36D970" id="Group 36" o:spid="_x0000_s1026" style="position:absolute;margin-left:1in;margin-top:23.9pt;width:468.05pt;height:1.5pt;z-index:-15726080;mso-wrap-distance-left:0;mso-wrap-distance-right:0;mso-position-horizontal-relative:page" coordsize="5944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">
                <v:shape id="Graphic 37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" path="m5943600,l,,,19050r5943600,l5943600,xe" fillcolor="#9f9f9f" stroked="f">
                  <v:path arrowok="t"/>
                </v:shape>
                <v:shape id="Graphic 38" o:spid="_x0000_s1028" style="position:absolute;left:59410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" path="m2540,l,,,2540r2540,l2540,xe" fillcolor="#e1e1e1" stroked="f">
                  <v:path arrowok="t"/>
                </v:shape>
                <v:shape id="Graphic 39" o:spid="_x0000_s1029" style="position:absolute;width:59442;height:158;visibility:visible;mso-wrap-style:square;v-text-anchor:top" coordsize="594423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" path="m2540,2552l,2552,,15875r2540,l2540,2552xem5944235,r-3175,l5941060,2540r3175,l5944235,xe" fillcolor="#9f9f9f" stroked="f">
                  <v:path arrowok="t"/>
                </v:shape>
                <v:shape id="Graphic 40" o:spid="_x0000_s1030" style="position:absolute;left:59410;top:31;width:25;height:127;visibility:visible;mso-wrap-style:square;v-text-anchor:top" coordsize="2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" path="m2540,l,,,12700r2540,l2540,xe" fillcolor="#e1e1e1" stroked="f">
                  <v:path arrowok="t"/>
                </v:shape>
                <v:shape id="Graphic 41" o:spid="_x0000_s1031" style="position:absolute;top:158;width:25;height:26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" path="m2540,l,,,2540r2540,l2540,xe" fillcolor="#9f9f9f" stroked="f">
                  <v:path arrowok="t"/>
                </v:shape>
                <v:shape id="Graphic 42" o:spid="_x0000_s1032" style="position:absolute;top:158;width:59442;height:26;visibility:visible;mso-wrap-style:square;v-text-anchor:top" coordsize="59442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" path="m5944235,r-3175,l,,,2540r5941060,l5944235,2540r,-2540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F22C20E" w14:textId="77777777" w:rsidR="006729FC" w:rsidRDefault="006729FC">
      <w:pPr>
        <w:pStyle w:val="BodyText"/>
      </w:pPr>
    </w:p>
    <w:p w14:paraId="2F22C20F" w14:textId="77777777" w:rsidR="006729FC" w:rsidRDefault="006729FC">
      <w:pPr>
        <w:pStyle w:val="BodyText"/>
        <w:spacing w:before="56"/>
      </w:pPr>
    </w:p>
    <w:p w14:paraId="2F22C210" w14:textId="77777777" w:rsidR="006729FC" w:rsidRDefault="002F4F6F">
      <w:pPr>
        <w:ind w:left="612" w:right="612"/>
        <w:jc w:val="center"/>
        <w:rPr>
          <w:b/>
          <w:sz w:val="24"/>
        </w:rPr>
      </w:pPr>
      <w:r>
        <w:rPr>
          <w:b/>
          <w:sz w:val="24"/>
        </w:rPr>
        <w:t>Para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más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información,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contacte:</w:t>
      </w:r>
      <w:r>
        <w:rPr>
          <w:b/>
          <w:spacing w:val="-2"/>
          <w:sz w:val="24"/>
        </w:rPr>
        <w:t xml:space="preserve"> </w:t>
      </w:r>
      <w:hyperlink r:id="rId7">
        <w:r>
          <w:rPr>
            <w:b/>
            <w:color w:val="0000FF"/>
            <w:sz w:val="24"/>
            <w:u w:val="single" w:color="0000FF"/>
          </w:rPr>
          <w:t>Special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Collections</w:t>
        </w:r>
        <w:proofErr w:type="spellEnd"/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Access</w:t>
        </w:r>
        <w:r>
          <w:rPr>
            <w:b/>
            <w:color w:val="0000FF"/>
            <w:spacing w:val="-2"/>
            <w:sz w:val="24"/>
            <w:u w:val="single" w:color="0000FF"/>
          </w:rPr>
          <w:t xml:space="preserve"> Services.</w:t>
        </w:r>
      </w:hyperlink>
    </w:p>
    <w:sectPr w:rsidR="006729FC">
      <w:pgSz w:w="12240" w:h="15840"/>
      <w:pgMar w:top="13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29FC"/>
    <w:rsid w:val="002F4F6F"/>
    <w:rsid w:val="006729FC"/>
    <w:rsid w:val="00A418D3"/>
    <w:rsid w:val="00B75774"/>
    <w:rsid w:val="00BD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2C18D"/>
  <w15:docId w15:val="{EC14EBA5-D28A-44A1-9712-71E31CB07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55"/>
    </w:pPr>
  </w:style>
  <w:style w:type="character" w:styleId="Hyperlink">
    <w:name w:val="Hyperlink"/>
    <w:basedOn w:val="DefaultParagraphFont"/>
    <w:uiPriority w:val="99"/>
    <w:unhideWhenUsed/>
    <w:rsid w:val="00B757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5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pecial@uflib.ufl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ndingaids.uflib.ufl.edu/repositories/2/resources/1554" TargetMode="External"/><Relationship Id="rId5" Type="http://schemas.openxmlformats.org/officeDocument/2006/relationships/hyperlink" Target="http://www.library.ufl.edu/spec/" TargetMode="External"/><Relationship Id="rId4" Type="http://schemas.openxmlformats.org/officeDocument/2006/relationships/hyperlink" Target="http://www.library.ufl.edu/spec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861</Words>
  <Characters>4910</Characters>
  <Application>Microsoft Office Word</Application>
  <DocSecurity>0</DocSecurity>
  <Lines>40</Lines>
  <Paragraphs>11</Paragraphs>
  <ScaleCrop>false</ScaleCrop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Kruse,Matthew James</dc:creator>
  <cp:lastModifiedBy>Kapelewski, Martha</cp:lastModifiedBy>
  <cp:revision>3</cp:revision>
  <dcterms:created xsi:type="dcterms:W3CDTF">2026-04-03T20:02:00Z</dcterms:created>
  <dcterms:modified xsi:type="dcterms:W3CDTF">2026-04-09T18:37:00Z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for Microsoft 365</vt:lpwstr>
  </property>
</Properties>
</file>