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D302" w14:textId="77777777" w:rsidR="00E927EF" w:rsidRDefault="00000000">
      <w:pPr>
        <w:pStyle w:val="Heading1"/>
        <w:spacing w:before="81" w:line="360" w:lineRule="auto"/>
        <w:ind w:left="339" w:right="1061"/>
        <w:jc w:val="center"/>
      </w:pPr>
      <w:r>
        <w:t>Guía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Álbum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Fotografías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SS</w:t>
      </w:r>
      <w:r>
        <w:rPr>
          <w:spacing w:val="-5"/>
        </w:rPr>
        <w:t xml:space="preserve"> </w:t>
      </w:r>
      <w:proofErr w:type="spellStart"/>
      <w:r>
        <w:t>Statendam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 Indias Occidentales</w:t>
      </w:r>
    </w:p>
    <w:p w14:paraId="43D4D303" w14:textId="77777777" w:rsidR="00E927EF" w:rsidRDefault="00000000">
      <w:pPr>
        <w:spacing w:line="205" w:lineRule="exact"/>
        <w:ind w:left="344" w:right="1061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Martha</w:t>
      </w:r>
      <w:r>
        <w:rPr>
          <w:b/>
          <w:spacing w:val="-2"/>
          <w:sz w:val="18"/>
        </w:rPr>
        <w:t xml:space="preserve"> Kapelewski</w:t>
      </w:r>
    </w:p>
    <w:p w14:paraId="43D4D304" w14:textId="77777777" w:rsidR="00E927EF" w:rsidRDefault="00000000">
      <w:pPr>
        <w:spacing w:before="103"/>
        <w:ind w:left="342" w:right="1061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hyperlink r:id="rId5">
        <w:r>
          <w:rPr>
            <w:b/>
            <w:color w:val="0462C1"/>
            <w:sz w:val="18"/>
            <w:u w:val="single" w:color="0462C1"/>
          </w:rPr>
          <w:t>Colecciones</w:t>
        </w:r>
        <w:r>
          <w:rPr>
            <w:b/>
            <w:color w:val="0462C1"/>
            <w:spacing w:val="-5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Especiales</w:t>
        </w:r>
        <w:r>
          <w:rPr>
            <w:b/>
            <w:color w:val="0462C1"/>
            <w:spacing w:val="-5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y</w:t>
        </w:r>
        <w:r>
          <w:rPr>
            <w:b/>
            <w:color w:val="0462C1"/>
            <w:spacing w:val="-7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Estudios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de</w:t>
        </w:r>
        <w:r>
          <w:rPr>
            <w:b/>
            <w:color w:val="0462C1"/>
            <w:spacing w:val="-9"/>
            <w:sz w:val="18"/>
            <w:u w:val="single" w:color="0462C1"/>
          </w:rPr>
          <w:t xml:space="preserve"> </w:t>
        </w:r>
        <w:r>
          <w:rPr>
            <w:b/>
            <w:color w:val="0462C1"/>
            <w:spacing w:val="-4"/>
            <w:sz w:val="18"/>
            <w:u w:val="single" w:color="0462C1"/>
          </w:rPr>
          <w:t>Área</w:t>
        </w:r>
      </w:hyperlink>
    </w:p>
    <w:p w14:paraId="43D4D305" w14:textId="77777777" w:rsidR="00E927EF" w:rsidRDefault="00000000">
      <w:pPr>
        <w:spacing w:before="105"/>
        <w:ind w:right="1905"/>
        <w:jc w:val="center"/>
        <w:rPr>
          <w:b/>
          <w:sz w:val="18"/>
        </w:rPr>
      </w:pPr>
      <w:r>
        <w:rPr>
          <w:b/>
          <w:sz w:val="18"/>
        </w:rPr>
        <w:t>Marzo</w:t>
      </w:r>
      <w:r>
        <w:rPr>
          <w:b/>
          <w:spacing w:val="-7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43D4D306" w14:textId="77777777" w:rsidR="00E927EF" w:rsidRDefault="00E927EF">
      <w:pPr>
        <w:pStyle w:val="BodyText"/>
        <w:rPr>
          <w:b/>
        </w:rPr>
      </w:pPr>
    </w:p>
    <w:p w14:paraId="43D4D307" w14:textId="77777777" w:rsidR="00E927EF" w:rsidRDefault="00E927EF">
      <w:pPr>
        <w:pStyle w:val="BodyText"/>
        <w:spacing w:before="161"/>
        <w:rPr>
          <w:b/>
        </w:rPr>
      </w:pPr>
    </w:p>
    <w:p w14:paraId="43D4D308" w14:textId="77777777" w:rsidR="00E927EF" w:rsidRDefault="00000000">
      <w:pPr>
        <w:pStyle w:val="Heading1"/>
      </w:pPr>
      <w:r>
        <w:t>Resumen</w:t>
      </w:r>
      <w:r>
        <w:rPr>
          <w:spacing w:val="-7"/>
        </w:rPr>
        <w:t xml:space="preserve"> </w:t>
      </w:r>
      <w:r>
        <w:rPr>
          <w:spacing w:val="-2"/>
        </w:rPr>
        <w:t>Descriptivo</w:t>
      </w:r>
    </w:p>
    <w:p w14:paraId="43D4D309" w14:textId="77777777" w:rsidR="00E927EF" w:rsidRDefault="00000000">
      <w:pPr>
        <w:pStyle w:val="BodyText"/>
        <w:spacing w:before="158"/>
        <w:ind w:left="339" w:right="2190"/>
        <w:jc w:val="center"/>
      </w:pPr>
      <w:r>
        <w:rPr>
          <w:b/>
        </w:rPr>
        <w:t>Repositorio:</w:t>
      </w:r>
      <w:r>
        <w:rPr>
          <w:b/>
          <w:spacing w:val="-5"/>
        </w:rPr>
        <w:t xml:space="preserve"> </w:t>
      </w:r>
      <w:r>
        <w:t>Colecciones</w:t>
      </w:r>
      <w:r>
        <w:rPr>
          <w:spacing w:val="-5"/>
        </w:rPr>
        <w:t xml:space="preserve"> </w:t>
      </w:r>
      <w:r>
        <w:t>Especiales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Área,</w:t>
      </w:r>
      <w:r>
        <w:rPr>
          <w:spacing w:val="-6"/>
        </w:rPr>
        <w:t xml:space="preserve"> </w:t>
      </w:r>
      <w:r>
        <w:t>Biblioteca</w:t>
      </w:r>
      <w:r>
        <w:rPr>
          <w:spacing w:val="-7"/>
        </w:rPr>
        <w:t xml:space="preserve"> </w:t>
      </w:r>
      <w:r>
        <w:t>Smathers,</w:t>
      </w:r>
      <w:r>
        <w:rPr>
          <w:spacing w:val="-5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Florida.</w:t>
      </w:r>
    </w:p>
    <w:p w14:paraId="43D4D30A" w14:textId="77777777" w:rsidR="00E927EF" w:rsidRDefault="00000000">
      <w:pPr>
        <w:spacing w:before="160"/>
        <w:ind w:left="360"/>
        <w:rPr>
          <w:sz w:val="18"/>
        </w:rPr>
      </w:pPr>
      <w:r>
        <w:rPr>
          <w:b/>
          <w:sz w:val="18"/>
        </w:rPr>
        <w:t>Creador-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fotógrafo: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Mathews,</w:t>
      </w:r>
      <w:r>
        <w:rPr>
          <w:spacing w:val="-5"/>
          <w:sz w:val="18"/>
        </w:rPr>
        <w:t xml:space="preserve"> </w:t>
      </w:r>
      <w:r>
        <w:rPr>
          <w:sz w:val="18"/>
        </w:rPr>
        <w:t>Robert,</w:t>
      </w:r>
      <w:r>
        <w:rPr>
          <w:spacing w:val="-6"/>
          <w:sz w:val="18"/>
        </w:rPr>
        <w:t xml:space="preserve"> </w:t>
      </w:r>
      <w:r>
        <w:rPr>
          <w:sz w:val="18"/>
        </w:rPr>
        <w:t>1903-</w:t>
      </w:r>
      <w:r>
        <w:rPr>
          <w:spacing w:val="-4"/>
          <w:sz w:val="18"/>
        </w:rPr>
        <w:t>1972.</w:t>
      </w:r>
    </w:p>
    <w:p w14:paraId="43D4D30B" w14:textId="77777777" w:rsidR="00E927EF" w:rsidRDefault="00000000">
      <w:pPr>
        <w:spacing w:before="161"/>
        <w:ind w:left="360"/>
        <w:rPr>
          <w:sz w:val="18"/>
        </w:rPr>
      </w:pPr>
      <w:r>
        <w:rPr>
          <w:b/>
          <w:sz w:val="18"/>
        </w:rPr>
        <w:t>Creador-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autor: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Mathews,</w:t>
      </w:r>
      <w:r>
        <w:rPr>
          <w:spacing w:val="-3"/>
          <w:sz w:val="18"/>
        </w:rPr>
        <w:t xml:space="preserve"> </w:t>
      </w:r>
      <w:r>
        <w:rPr>
          <w:sz w:val="18"/>
        </w:rPr>
        <w:t>Richard</w:t>
      </w:r>
      <w:r>
        <w:rPr>
          <w:spacing w:val="-3"/>
          <w:sz w:val="18"/>
        </w:rPr>
        <w:t xml:space="preserve"> </w:t>
      </w:r>
      <w:r>
        <w:rPr>
          <w:sz w:val="18"/>
        </w:rPr>
        <w:t>B.,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1901-</w:t>
      </w:r>
    </w:p>
    <w:p w14:paraId="43D4D30C" w14:textId="77777777" w:rsidR="00E927EF" w:rsidRDefault="00000000">
      <w:pPr>
        <w:pStyle w:val="BodyText"/>
        <w:spacing w:before="160"/>
        <w:ind w:left="360"/>
      </w:pPr>
      <w:r>
        <w:rPr>
          <w:b/>
        </w:rPr>
        <w:t>Título:</w:t>
      </w:r>
      <w:r>
        <w:rPr>
          <w:b/>
          <w:spacing w:val="-2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Álbum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Fotografías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SS</w:t>
      </w:r>
      <w:r>
        <w:rPr>
          <w:spacing w:val="-3"/>
        </w:rPr>
        <w:t xml:space="preserve"> </w:t>
      </w:r>
      <w:proofErr w:type="spellStart"/>
      <w:r>
        <w:t>Statendam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Indias</w:t>
      </w:r>
      <w:r>
        <w:rPr>
          <w:spacing w:val="-2"/>
        </w:rPr>
        <w:t xml:space="preserve"> Occidentales</w:t>
      </w:r>
    </w:p>
    <w:p w14:paraId="43D4D30D" w14:textId="77777777" w:rsidR="00E927EF" w:rsidRDefault="00000000">
      <w:pPr>
        <w:spacing w:before="160"/>
        <w:ind w:left="36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MSS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0538</w:t>
      </w:r>
    </w:p>
    <w:p w14:paraId="43D4D30E" w14:textId="77777777" w:rsidR="00E927EF" w:rsidRDefault="00000000">
      <w:pPr>
        <w:spacing w:before="161"/>
        <w:ind w:left="360"/>
        <w:rPr>
          <w:sz w:val="18"/>
        </w:rPr>
      </w:pPr>
      <w:r>
        <w:rPr>
          <w:b/>
          <w:sz w:val="18"/>
        </w:rPr>
        <w:t>Fechas:</w:t>
      </w:r>
      <w:r>
        <w:rPr>
          <w:b/>
          <w:spacing w:val="-5"/>
          <w:sz w:val="18"/>
        </w:rPr>
        <w:t xml:space="preserve"> </w:t>
      </w:r>
      <w:r>
        <w:rPr>
          <w:spacing w:val="-4"/>
          <w:sz w:val="18"/>
        </w:rPr>
        <w:t>1937</w:t>
      </w:r>
    </w:p>
    <w:p w14:paraId="43D4D30F" w14:textId="77777777" w:rsidR="00E927EF" w:rsidRDefault="00000000">
      <w:pPr>
        <w:spacing w:before="160"/>
        <w:ind w:left="36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.25</w:t>
      </w:r>
      <w:r>
        <w:rPr>
          <w:spacing w:val="-5"/>
          <w:sz w:val="18"/>
        </w:rPr>
        <w:t xml:space="preserve"> </w:t>
      </w:r>
      <w:r>
        <w:rPr>
          <w:sz w:val="18"/>
        </w:rPr>
        <w:t>Píes</w:t>
      </w:r>
      <w:r>
        <w:rPr>
          <w:spacing w:val="-5"/>
          <w:sz w:val="18"/>
        </w:rPr>
        <w:t xml:space="preserve"> </w:t>
      </w:r>
      <w:r>
        <w:rPr>
          <w:sz w:val="18"/>
        </w:rPr>
        <w:t>lineares,</w:t>
      </w:r>
      <w:r>
        <w:rPr>
          <w:spacing w:val="-7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caja</w:t>
      </w:r>
    </w:p>
    <w:p w14:paraId="43D4D310" w14:textId="77777777" w:rsidR="00E927EF" w:rsidRDefault="00000000">
      <w:pPr>
        <w:spacing w:before="160"/>
        <w:ind w:left="360"/>
        <w:rPr>
          <w:sz w:val="18"/>
        </w:rPr>
      </w:pPr>
      <w:r>
        <w:rPr>
          <w:b/>
          <w:sz w:val="18"/>
        </w:rPr>
        <w:t>Localización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Florida,</w:t>
      </w:r>
      <w:r>
        <w:rPr>
          <w:spacing w:val="-5"/>
          <w:sz w:val="18"/>
        </w:rPr>
        <w:t xml:space="preserve"> </w:t>
      </w:r>
      <w:r>
        <w:rPr>
          <w:sz w:val="18"/>
        </w:rPr>
        <w:t>Biblioteca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Smathers</w:t>
      </w:r>
    </w:p>
    <w:p w14:paraId="43D4D311" w14:textId="77777777" w:rsidR="00E927EF" w:rsidRDefault="00000000">
      <w:pPr>
        <w:pStyle w:val="BodyText"/>
        <w:spacing w:before="160"/>
        <w:ind w:left="360"/>
      </w:pPr>
      <w:r>
        <w:rPr>
          <w:b/>
        </w:rPr>
        <w:t>Idiomas:</w:t>
      </w:r>
      <w:r>
        <w:rPr>
          <w:b/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guía</w:t>
      </w:r>
      <w:r>
        <w:rPr>
          <w:spacing w:val="-3"/>
        </w:rPr>
        <w:t xml:space="preserve"> </w:t>
      </w:r>
      <w:r>
        <w:t>incluye</w:t>
      </w:r>
      <w:r>
        <w:rPr>
          <w:spacing w:val="-3"/>
        </w:rPr>
        <w:t xml:space="preserve"> </w:t>
      </w:r>
      <w:r>
        <w:t>materiales</w:t>
      </w:r>
      <w:r>
        <w:rPr>
          <w:spacing w:val="-5"/>
        </w:rPr>
        <w:t xml:space="preserve"> </w:t>
      </w:r>
      <w:r>
        <w:t>descritos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español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inglés</w:t>
      </w:r>
    </w:p>
    <w:p w14:paraId="43D4D312" w14:textId="77777777" w:rsidR="00E927EF" w:rsidRDefault="00000000">
      <w:pPr>
        <w:pStyle w:val="BodyText"/>
        <w:spacing w:before="158"/>
        <w:ind w:left="360" w:right="1144"/>
      </w:pPr>
      <w:r>
        <w:rPr>
          <w:b/>
        </w:rPr>
        <w:t xml:space="preserve">Abstracto: </w:t>
      </w:r>
      <w:r>
        <w:t>La colección consiste en un álbum de fotografías promoviendo los viajes de crucero de la compañía Holland</w:t>
      </w:r>
      <w:r>
        <w:rPr>
          <w:spacing w:val="-1"/>
        </w:rPr>
        <w:t xml:space="preserve"> </w:t>
      </w:r>
      <w:r>
        <w:t>América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Indias</w:t>
      </w:r>
      <w:r>
        <w:rPr>
          <w:spacing w:val="-6"/>
        </w:rPr>
        <w:t xml:space="preserve"> </w:t>
      </w:r>
      <w:r>
        <w:t>Occidentales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1937.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fotografías</w:t>
      </w:r>
      <w:r>
        <w:rPr>
          <w:spacing w:val="-1"/>
        </w:rPr>
        <w:t xml:space="preserve"> </w:t>
      </w:r>
      <w:r>
        <w:t>fueron</w:t>
      </w:r>
      <w:r>
        <w:rPr>
          <w:spacing w:val="-4"/>
        </w:rPr>
        <w:t xml:space="preserve"> </w:t>
      </w:r>
      <w:r>
        <w:t>tomadas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fotógrafo</w:t>
      </w:r>
      <w:r>
        <w:rPr>
          <w:spacing w:val="-2"/>
        </w:rPr>
        <w:t xml:space="preserve"> </w:t>
      </w:r>
      <w:r>
        <w:t>Robert</w:t>
      </w:r>
      <w:r>
        <w:rPr>
          <w:spacing w:val="-2"/>
        </w:rPr>
        <w:t xml:space="preserve"> </w:t>
      </w:r>
      <w:r>
        <w:t>Smith Mathews, con texto narrativo escrito por su hermano, Richard B. Mathews.</w:t>
      </w:r>
    </w:p>
    <w:p w14:paraId="43D4D313" w14:textId="77777777" w:rsidR="00E927EF" w:rsidRDefault="00000000">
      <w:pPr>
        <w:pStyle w:val="BodyText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D4D3E0" wp14:editId="43D4D3E1">
                <wp:simplePos x="0" y="0"/>
                <wp:positionH relativeFrom="page">
                  <wp:posOffset>876300</wp:posOffset>
                </wp:positionH>
                <wp:positionV relativeFrom="paragraph">
                  <wp:posOffset>165866</wp:posOffset>
                </wp:positionV>
                <wp:extent cx="5427345" cy="86677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345" cy="8667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D4D3F4" w14:textId="77777777" w:rsidR="00E927EF" w:rsidRDefault="00000000">
                            <w:pPr>
                              <w:spacing w:before="73"/>
                              <w:ind w:left="144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b/>
                                <w:spacing w:val="-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 w14:paraId="43D4D3F5" w14:textId="77777777" w:rsidR="00E927EF" w:rsidRDefault="00000000">
                            <w:pPr>
                              <w:pStyle w:val="BodyText"/>
                              <w:spacing w:before="206" w:line="259" w:lineRule="auto"/>
                              <w:ind w:left="144" w:right="251"/>
                            </w:pPr>
                            <w:r>
                              <w:t xml:space="preserve">[Identificación del objeto], Colección Álbum de Fotografías del SS </w:t>
                            </w:r>
                            <w:proofErr w:type="spellStart"/>
                            <w:r>
                              <w:t>Statendam</w:t>
                            </w:r>
                            <w:proofErr w:type="spellEnd"/>
                            <w:r>
                              <w:t xml:space="preserve"> de las Indias Occidentales,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Colecciones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Especiales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Estudios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Área,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Biblioteca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Smathers,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 Florida, Gainesville,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D4D3E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9pt;margin-top:13.05pt;width:427.35pt;height:68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10PxAEAAH4DAAAOAAAAZHJzL2Uyb0RvYy54bWysU8GO0zAQvSPxD5bvNN2ybZeo6Qq2WoS0&#10;YpEWPsBx7MbC8RiP26R/z9hJ2xXcEDk448zz87w3k8390Fl2VAENuIrfzOacKSehMW5f8R/fH9/d&#10;cYZRuEZYcKriJ4X8fvv2zab3pVpAC7ZRgRGJw7L3FW9j9GVRoGxVJ3AGXjlKagidiLQN+6IJoif2&#10;zhaL+XxV9BAaH0AqRPq6G5N8m/m1VjI+a40qMltxqi3mNeS1Tmux3YhyH4RvjZzKEP9QRSeMo0sv&#10;VDsRBTsE8xdVZ2QABB1nEroCtDZSZQ2k5mb+h5qXVniVtZA56C824f+jlV+PL/5bYHH4BAM1MItA&#10;/wTyJ5I3Re+xnDDJUyyR0EnooEOX3iSB0UHy9nTxUw2RSfq4vF2s398uOZOUu1ut1utlMry4nvYB&#10;42cFHUtBxQP1K1cgjk8YR+gZki6zjvUV/7BcLMc6wZrm0Vibchj29YMN7ChSq/MzXYavYYluJ7Ad&#10;cTk1wayb9I4Sk9g41ANVkcIamhP51NOoVBx/HURQnNkvjnqR5uochHNQn4MQ7QPk6UtVOvh4iKBN&#10;FnflnW6mJmd7poFMU/R6n1HX32b7GwAA//8DAFBLAwQUAAYACAAAACEAkdCYaN8AAAAKAQAADwAA&#10;AGRycy9kb3ducmV2LnhtbEyPwU7DMBBE70j8g7VIXCrqNKCQhDgVquBWKlE4cNzGJomI1yF2Wvfv&#10;WU5wHM1o5k21jnYQRzP53pGC1TIBYahxuqdWwfvb800OwgckjYMjo+BsPKzry4sKS+1O9GqO+9AK&#10;LiFfooIuhLGU0jedseiXbjTE3qebLAaWUyv1hCcut4NMkySTFnvihQ5Hs+lM87WfrYLt3XYzf+iX&#10;3dMiP8di4bCI4Vup66v4+AAimBj+wvCLz+hQM9PBzaS9GFjf5vwlKEizFQgOFEV6D+LATpZmIOtK&#10;/r9Q/wAAAP//AwBQSwECLQAUAAYACAAAACEAtoM4kv4AAADhAQAAEwAAAAAAAAAAAAAAAAAAAAAA&#10;W0NvbnRlbnRfVHlwZXNdLnhtbFBLAQItABQABgAIAAAAIQA4/SH/1gAAAJQBAAALAAAAAAAAAAAA&#10;AAAAAC8BAABfcmVscy8ucmVsc1BLAQItABQABgAIAAAAIQCWx10PxAEAAH4DAAAOAAAAAAAAAAAA&#10;AAAAAC4CAABkcnMvZTJvRG9jLnhtbFBLAQItABQABgAIAAAAIQCR0Jho3wAAAAoBAAAPAAAAAAAA&#10;AAAAAAAAAB4EAABkcnMvZG93bnJldi54bWxQSwUGAAAAAAQABADzAAAAKgUAAAAA&#10;" filled="f">
                <v:path arrowok="t"/>
                <v:textbox inset="0,0,0,0">
                  <w:txbxContent>
                    <w:p w14:paraId="43D4D3F4" w14:textId="77777777" w:rsidR="00E927EF" w:rsidRDefault="00000000">
                      <w:pPr>
                        <w:spacing w:before="73"/>
                        <w:ind w:left="144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>Referencia</w:t>
                      </w:r>
                      <w:r>
                        <w:rPr>
                          <w:b/>
                          <w:spacing w:val="-8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 w14:paraId="43D4D3F5" w14:textId="77777777" w:rsidR="00E927EF" w:rsidRDefault="00000000">
                      <w:pPr>
                        <w:pStyle w:val="BodyText"/>
                        <w:spacing w:before="206" w:line="259" w:lineRule="auto"/>
                        <w:ind w:left="144" w:right="251"/>
                      </w:pPr>
                      <w:r>
                        <w:t xml:space="preserve">[Identificación del objeto], Colección Álbum de Fotografías del SS </w:t>
                      </w:r>
                      <w:proofErr w:type="spellStart"/>
                      <w:r>
                        <w:t>Statendam</w:t>
                      </w:r>
                      <w:proofErr w:type="spellEnd"/>
                      <w:r>
                        <w:t xml:space="preserve"> de las Indias Occidentales,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Colecciones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Especiales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Estudios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Área,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Biblioteca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Smathers,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 Florida, Gainesville, Florida.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D4D314" w14:textId="77777777" w:rsidR="00E927EF" w:rsidRDefault="00E927EF">
      <w:pPr>
        <w:pStyle w:val="BodyText"/>
        <w:spacing w:before="164"/>
      </w:pPr>
    </w:p>
    <w:p w14:paraId="236303D1" w14:textId="68802320" w:rsidR="00B92F3C" w:rsidRPr="00B92F3C" w:rsidRDefault="00B92F3C" w:rsidP="00B92F3C">
      <w:pPr>
        <w:pStyle w:val="BodyText"/>
        <w:rPr>
          <w:b/>
          <w:bCs/>
          <w:spacing w:val="-4"/>
          <w:lang w:val="en-US"/>
        </w:rPr>
      </w:pPr>
      <w:r>
        <w:rPr>
          <w:b/>
          <w:sz w:val="27"/>
        </w:rPr>
        <w:t xml:space="preserve">    </w:t>
      </w:r>
      <w:r w:rsidR="00000000">
        <w:rPr>
          <w:b/>
          <w:sz w:val="27"/>
        </w:rPr>
        <w:t>Atención</w:t>
      </w:r>
      <w:r w:rsidR="00000000">
        <w:rPr>
          <w:b/>
        </w:rPr>
        <w:t>:</w:t>
      </w:r>
      <w:r w:rsidR="00000000">
        <w:rPr>
          <w:b/>
          <w:spacing w:val="-7"/>
        </w:rPr>
        <w:t xml:space="preserve"> </w:t>
      </w:r>
      <w:r w:rsidR="00000000">
        <w:t>Esta</w:t>
      </w:r>
      <w:r w:rsidR="00000000">
        <w:rPr>
          <w:spacing w:val="-6"/>
        </w:rPr>
        <w:t xml:space="preserve"> </w:t>
      </w:r>
      <w:r w:rsidR="00000000">
        <w:t>guía</w:t>
      </w:r>
      <w:r w:rsidR="00000000">
        <w:rPr>
          <w:spacing w:val="-6"/>
        </w:rPr>
        <w:t xml:space="preserve"> </w:t>
      </w:r>
      <w:r w:rsidR="00000000">
        <w:t>está</w:t>
      </w:r>
      <w:r w:rsidR="00000000">
        <w:rPr>
          <w:spacing w:val="-8"/>
        </w:rPr>
        <w:t xml:space="preserve"> </w:t>
      </w:r>
      <w:r w:rsidR="00000000">
        <w:t>disponible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8"/>
        </w:rPr>
        <w:t xml:space="preserve"> </w:t>
      </w:r>
      <w:r w:rsidR="00000000">
        <w:t>inglés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4"/>
        </w:rPr>
        <w:t xml:space="preserve"> </w:t>
      </w:r>
      <w:hyperlink r:id="rId6" w:history="1">
        <w:r w:rsidRPr="00B92F3C">
          <w:rPr>
            <w:rStyle w:val="Hyperlink"/>
            <w:b/>
            <w:bCs/>
            <w:spacing w:val="-4"/>
            <w:lang w:val="en-US"/>
          </w:rPr>
          <w:t>SS Statendam West Indies Photograph Album</w:t>
        </w:r>
      </w:hyperlink>
      <w:r w:rsidRPr="00B92F3C">
        <w:rPr>
          <w:b/>
          <w:bCs/>
          <w:spacing w:val="-4"/>
          <w:lang w:val="en-US"/>
        </w:rPr>
        <w:t xml:space="preserve"> </w:t>
      </w:r>
    </w:p>
    <w:p w14:paraId="43D4D315" w14:textId="28963FEB" w:rsidR="00E927EF" w:rsidRDefault="00E927EF">
      <w:pPr>
        <w:pStyle w:val="BodyText"/>
        <w:ind w:left="360"/>
      </w:pPr>
    </w:p>
    <w:p w14:paraId="43D4D316" w14:textId="77777777" w:rsidR="00E927EF" w:rsidRDefault="00000000">
      <w:pPr>
        <w:pStyle w:val="BodyText"/>
        <w:spacing w:before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D4D3E2" wp14:editId="43D4D3E3">
                <wp:simplePos x="0" y="0"/>
                <wp:positionH relativeFrom="page">
                  <wp:posOffset>914400</wp:posOffset>
                </wp:positionH>
                <wp:positionV relativeFrom="paragraph">
                  <wp:posOffset>223484</wp:posOffset>
                </wp:positionV>
                <wp:extent cx="5943600" cy="203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D39CD" id="Graphic 2" o:spid="_x0000_s1026" style="position:absolute;margin-left:1in;margin-top:17.6pt;width:468pt;height: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LDWPineAAAACgEAAA8AAABkcnMvZG93bnJldi54bWxMj81OwzAQhO9IvIO1&#10;SNyoTRsgCnEqVIQQF6QWHsCNnR81Xqf2tk3fnu2JHmd2NPtNuZz8II4upj6ghseZAuGwDrbHVsPv&#10;z8dDDiKRQWuGgE7D2SVYVrc3pSlsOOHaHTfUCi7BVBgNHdFYSJnqznmTZmF0yLcmRG+IZWyljebE&#10;5X6Qc6WepTc98ofOjG7VuXq3OXgNL+/73edXnVFcy/20aKhvvldnre/vprdXEOQm+g/DBZ/RoWKm&#10;bTigTWJgnWW8hTQsnuYgLgGVK3a27OQZyKqU1xOqPwAAAP//AwBQSwECLQAUAAYACAAAACEAtoM4&#10;kv4AAADhAQAAEwAAAAAAAAAAAAAAAAAAAAAAW0NvbnRlbnRfVHlwZXNdLnhtbFBLAQItABQABgAI&#10;AAAAIQA4/SH/1gAAAJQBAAALAAAAAAAAAAAAAAAAAC8BAABfcmVscy8ucmVsc1BLAQItABQABgAI&#10;AAAAIQCgHWcmGQIAAMEEAAAOAAAAAAAAAAAAAAAAAC4CAABkcnMvZTJvRG9jLnhtbFBLAQItABQA&#10;BgAIAAAAIQCw1j4p3gAAAAoBAAAPAAAAAAAAAAAAAAAAAHMEAABkcnMvZG93bnJldi54bWxQSwUG&#10;AAAAAAQABADzAAAAfgUAAAAA&#10;" path="m5943600,l,,,203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17" w14:textId="77777777" w:rsidR="00E927EF" w:rsidRDefault="00E927EF">
      <w:pPr>
        <w:pStyle w:val="BodyText"/>
        <w:spacing w:before="4"/>
      </w:pPr>
    </w:p>
    <w:p w14:paraId="43D4D318" w14:textId="77777777" w:rsidR="00E927EF" w:rsidRDefault="00000000">
      <w:pPr>
        <w:ind w:left="360"/>
        <w:rPr>
          <w:b/>
          <w:sz w:val="18"/>
        </w:rPr>
      </w:pPr>
      <w:r>
        <w:rPr>
          <w:b/>
          <w:sz w:val="18"/>
        </w:rPr>
        <w:t>Nota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biográfica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y/o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histórica</w:t>
      </w:r>
    </w:p>
    <w:p w14:paraId="43D4D319" w14:textId="77777777" w:rsidR="00E927EF" w:rsidRDefault="00000000">
      <w:pPr>
        <w:pStyle w:val="BodyText"/>
        <w:spacing w:before="160"/>
        <w:ind w:left="360" w:right="1144"/>
      </w:pPr>
      <w:r>
        <w:t xml:space="preserve">El SS </w:t>
      </w:r>
      <w:proofErr w:type="spellStart"/>
      <w:r>
        <w:t>Statendam</w:t>
      </w:r>
      <w:proofErr w:type="spellEnd"/>
      <w:r>
        <w:t xml:space="preserve"> fue construido por la compañía Harland y Wolff en Bélgica, para remplazar al segundo SS </w:t>
      </w:r>
      <w:proofErr w:type="spellStart"/>
      <w:r>
        <w:t>Statendam</w:t>
      </w:r>
      <w:proofErr w:type="spellEnd"/>
      <w:r>
        <w:t>, que se hundió durante la Primera Guerra Mundial. El buque navegó regularmente entre 1929 y 1940, cuando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llamado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regresar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Países</w:t>
      </w:r>
      <w:r>
        <w:rPr>
          <w:spacing w:val="-1"/>
        </w:rPr>
        <w:t xml:space="preserve"> </w:t>
      </w:r>
      <w:r>
        <w:t>Bajos</w:t>
      </w:r>
      <w:r>
        <w:rPr>
          <w:spacing w:val="-3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amenaza</w:t>
      </w:r>
      <w:r>
        <w:rPr>
          <w:spacing w:val="-2"/>
        </w:rPr>
        <w:t xml:space="preserve"> </w:t>
      </w:r>
      <w:r>
        <w:t>inminente</w:t>
      </w:r>
      <w:r>
        <w:rPr>
          <w:spacing w:val="-2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Guerra</w:t>
      </w:r>
      <w:r>
        <w:rPr>
          <w:spacing w:val="-4"/>
        </w:rPr>
        <w:t xml:space="preserve"> </w:t>
      </w:r>
      <w:r>
        <w:t>Mundial.</w:t>
      </w:r>
      <w:r>
        <w:rPr>
          <w:spacing w:val="-2"/>
        </w:rPr>
        <w:t xml:space="preserve"> </w:t>
      </w:r>
      <w:r>
        <w:t xml:space="preserve">El SS </w:t>
      </w:r>
      <w:proofErr w:type="spellStart"/>
      <w:r>
        <w:t>Statendam</w:t>
      </w:r>
      <w:proofErr w:type="spellEnd"/>
      <w:r>
        <w:t xml:space="preserve"> se incendió el 11 de mayo de 1940 durante la invasión de Alemania-Nazi a los Países Bajos, y los daños causados por el fuego fueron catastróficos; el buque fue declarado pérdida total. Robert Mathews (1903-1972), trabajó frecuentemente para los cruceros de la línea Holland América, principalmente entre 1930 y 1939 según información recopilada de registros de aduana en donde aparece su firma. Sus fotografías se publicaron en panfletos, álbumes de promoción, y anuncios para la compañía. Su hermano, Richard Mathews (1901-), viajó muy frecuentemente y</w:t>
      </w:r>
      <w:r>
        <w:rPr>
          <w:spacing w:val="-1"/>
        </w:rPr>
        <w:t xml:space="preserve"> </w:t>
      </w:r>
      <w:r>
        <w:t>aunque</w:t>
      </w:r>
      <w:r>
        <w:rPr>
          <w:spacing w:val="-2"/>
        </w:rPr>
        <w:t xml:space="preserve"> </w:t>
      </w:r>
      <w:r>
        <w:t>estaba inscrito</w:t>
      </w:r>
      <w:r>
        <w:rPr>
          <w:spacing w:val="-2"/>
        </w:rPr>
        <w:t xml:space="preserve"> </w:t>
      </w:r>
      <w:r>
        <w:t>como residente de</w:t>
      </w:r>
      <w:r>
        <w:rPr>
          <w:spacing w:val="-2"/>
        </w:rPr>
        <w:t xml:space="preserve"> </w:t>
      </w:r>
      <w:r>
        <w:t>Nueva York,</w:t>
      </w:r>
      <w:r>
        <w:rPr>
          <w:spacing w:val="-2"/>
        </w:rPr>
        <w:t xml:space="preserve"> </w:t>
      </w:r>
      <w:r>
        <w:t>principalmente vivía a</w:t>
      </w:r>
      <w:r>
        <w:rPr>
          <w:spacing w:val="-2"/>
        </w:rPr>
        <w:t xml:space="preserve"> </w:t>
      </w:r>
      <w:r>
        <w:t>bordo. La familia de los hermanos Mathews era oriunda de Toronto, Ontario, Canadá, pero vivían muy a menudo tanto en Búfalo como en Nueva York. John Mathews, el hermano menor, fue editor del periódico “Detroit Free Press” en Michigan.</w:t>
      </w:r>
    </w:p>
    <w:p w14:paraId="43D4D31A" w14:textId="77777777" w:rsidR="00E927EF" w:rsidRDefault="00E927EF">
      <w:pPr>
        <w:pStyle w:val="BodyText"/>
        <w:sectPr w:rsidR="00E927EF">
          <w:type w:val="continuous"/>
          <w:pgSz w:w="12240" w:h="15840"/>
          <w:pgMar w:top="1360" w:right="360" w:bottom="280" w:left="1080" w:header="720" w:footer="720" w:gutter="0"/>
          <w:cols w:space="720"/>
        </w:sectPr>
      </w:pPr>
    </w:p>
    <w:p w14:paraId="43D4D31B" w14:textId="77777777" w:rsidR="00E927EF" w:rsidRDefault="00000000">
      <w:pPr>
        <w:spacing w:line="32" w:lineRule="exact"/>
        <w:ind w:left="360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43D4D3E4" wp14:editId="43D4D3E5">
                <wp:extent cx="5943600" cy="2032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97A4E" id="Group 3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N5awIAAPUFAAAOAAAAZHJzL2Uyb0RvYy54bWykVE1v2zAMvQ/YfxB0X5ymWbEZdYqhXYMB&#10;RVegHXZWZPkDk0WNUuL034+SLcdogQHrfLCfRIoiH595eXXsNDsodC2Ygp8tlpwpI6FsTV3wH0+3&#10;Hz5x5rwwpdBgVMGfleNXm/fvLnubqxU0oEuFjIIYl/e24I33Ns8yJxvVCbcAqwwZK8BOeFpinZUo&#10;eore6Wy1XF5kPWBpEaRyjnZvBiPfxPhVpaT/XlVOeaYLTrn5+Mb43oV3trkUeY3CNq0c0xBvyKIT&#10;raFLp1A3wgu2x/ZVqK6VCA4qv5DQZVBVrVSxBqrmbPmimi3C3sZa6ryv7UQTUfuCpzeHlfeHLdpH&#10;+4BD9gTvQP5yxEvW2zqf28O6PjkfK+zCISqCHSOjzxOj6uiZpM2Pn9fnF0siXpJttTxfjYzLhtry&#10;6pRsvv71XCby4dKY2pRKb0k77kSP+z96HhthVWTdhfIfkLVlwdecGdGRgrejWNZBO+Fq8gn8jSs3&#10;Uvl2dqYqRS73zm8VRJrF4c75Qa5lQqJJSB5NgkiiD3LXUe6eM5I7ckZy3w1yt8KHc6F3AbJ+1qcm&#10;tSlYOzioJ4h+PjRr6mZqNKV68tFm7ks9n3klW/raGG/wmWRB0ZI9fQe/+b3/5h3lNosrNThFJNJW&#10;KH0CkQ7anBPuQLflbat1IMBhvbvWyA4iDJL4BDLpyMyNZOnyQQAB7aB8JvX0JJiCu997gYoz/c2Q&#10;PsMoSgAT2CWAXl9DHFiRe3T+6fhToGWWYME9/V33kGQq8qSMUNTkG04a+LL3ULVBNjG3IaNxQb9M&#10;RHG2xFLGORiG13wdvU7TevMHAAD//wMAUEsDBBQABgAIAAAAIQAlfo0W2gAAAAMBAAAPAAAAZHJz&#10;L2Rvd25yZXYueG1sTI9BS8NAEIXvgv9hGcGb3aTBYmM2pRT1VARbQXqbJtMkNDsbstsk/feOXvTy&#10;4PGG977JVpNt1UC9bxwbiGcRKOLClQ1XBj73rw9PoHxALrF1TAau5GGV395kmJZu5A8adqFSUsI+&#10;RQN1CF2qtS9qsuhnriOW7OR6i0FsX+myx1HKbavnUbTQFhuWhRo72tRUnHcXa+BtxHGdxC/D9nza&#10;XA/7x/evbUzG3N9N62dQgabwdww/+IIOuTAd3YVLr1oD8kj4VcmWyULs0UAyB51n+j97/g0AAP//&#10;AwBQSwECLQAUAAYACAAAACEAtoM4kv4AAADhAQAAEwAAAAAAAAAAAAAAAAAAAAAAW0NvbnRlbnRf&#10;VHlwZXNdLnhtbFBLAQItABQABgAIAAAAIQA4/SH/1gAAAJQBAAALAAAAAAAAAAAAAAAAAC8BAABf&#10;cmVscy8ucmVsc1BLAQItABQABgAIAAAAIQCdYAN5awIAAPUFAAAOAAAAAAAAAAAAAAAAAC4CAABk&#10;cnMvZTJvRG9jLnhtbFBLAQItABQABgAIAAAAIQAlfo0W2gAAAAMBAAAPAAAAAAAAAAAAAAAAAMUE&#10;AABkcnMvZG93bnJldi54bWxQSwUGAAAAAAQABADzAAAAzAUAAAAA&#10;">
                <v:shape id="Graphic 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bWwgAAANoAAAAPAAAAZHJzL2Rvd25yZXYueG1sRI/NagJB&#10;EITvAd9haCG3OBuVJGwcRRSJuQQ0eYBmp/cHd3rWmVbXt3cCgseiqr6iZovetepMITaeDbyOMlDE&#10;hbcNVwb+fjcvH6CiIFtsPZOBK0VYzAdPM8ytv/COznupVIJwzNFALdLlWseiJodx5Dvi5JU+OJQk&#10;Q6VtwEuCu1aPs+xNO2w4LdTY0aqm4rA/OQPv6+Ph67uYStjpYz8ppSl/Vldjnof98hOUUC+P8L29&#10;tQam8H8l3QA9vwEAAP//AwBQSwECLQAUAAYACAAAACEA2+H2y+4AAACFAQAAEwAAAAAAAAAAAAAA&#10;AAAAAAAAW0NvbnRlbnRfVHlwZXNdLnhtbFBLAQItABQABgAIAAAAIQBa9CxbvwAAABUBAAALAAAA&#10;AAAAAAAAAAAAAB8BAABfcmVscy8ucmVsc1BLAQItABQABgAIAAAAIQAYafbWwgAAANoAAAAPAAAA&#10;AAAAAAAAAAAAAAcCAABkcnMvZG93bnJldi54bWxQSwUGAAAAAAMAAwC3AAAA9gIAAAAA&#10;" path="m5943600,l,,,20320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3D4D31C" w14:textId="77777777" w:rsidR="00E927EF" w:rsidRDefault="00E927EF">
      <w:pPr>
        <w:pStyle w:val="BodyText"/>
        <w:spacing w:before="11"/>
        <w:rPr>
          <w:sz w:val="27"/>
        </w:rPr>
      </w:pPr>
    </w:p>
    <w:p w14:paraId="43D4D31D" w14:textId="77777777" w:rsidR="00E927EF" w:rsidRDefault="00000000">
      <w:pPr>
        <w:pStyle w:val="Heading1"/>
      </w:pPr>
      <w:r>
        <w:t>Importancia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Contenido</w:t>
      </w:r>
    </w:p>
    <w:p w14:paraId="43D4D31E" w14:textId="77777777" w:rsidR="00E927EF" w:rsidRDefault="00000000">
      <w:pPr>
        <w:pStyle w:val="BodyText"/>
        <w:spacing w:before="158"/>
        <w:ind w:left="360" w:right="1144"/>
      </w:pPr>
      <w:r>
        <w:t xml:space="preserve">El Álbum de Fotografías del SS </w:t>
      </w:r>
      <w:proofErr w:type="spellStart"/>
      <w:r>
        <w:t>Statendam</w:t>
      </w:r>
      <w:proofErr w:type="spellEnd"/>
      <w:r>
        <w:t xml:space="preserve"> de las Indias Occidentales de 1937, es de 13 ¼” x 11” de tamaño, de tejido acanalado azul. El álbum está encuadernado con tornillos de bronce en el borde con el título, en dorado metálico, en la portada, y contiene [48] hojas, con nueve carteles que describen las escalas del crucero, [32] fotografías de</w:t>
      </w:r>
      <w:r>
        <w:rPr>
          <w:spacing w:val="-3"/>
        </w:rPr>
        <w:t xml:space="preserve"> </w:t>
      </w:r>
      <w:r>
        <w:t>gelatina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plata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color</w:t>
      </w:r>
      <w:r>
        <w:rPr>
          <w:spacing w:val="-1"/>
        </w:rPr>
        <w:t xml:space="preserve"> </w:t>
      </w:r>
      <w:r>
        <w:t>sepia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tamaño</w:t>
      </w:r>
      <w:r>
        <w:rPr>
          <w:spacing w:val="-3"/>
        </w:rPr>
        <w:t xml:space="preserve"> </w:t>
      </w:r>
      <w:r>
        <w:t>8”</w:t>
      </w:r>
      <w:r>
        <w:rPr>
          <w:spacing w:val="-3"/>
        </w:rPr>
        <w:t xml:space="preserve"> </w:t>
      </w:r>
      <w:r>
        <w:t>x 10”,</w:t>
      </w:r>
      <w:r>
        <w:rPr>
          <w:spacing w:val="-3"/>
        </w:rPr>
        <w:t xml:space="preserve"> </w:t>
      </w:r>
      <w:r>
        <w:t>las cuales están</w:t>
      </w:r>
      <w:r>
        <w:rPr>
          <w:spacing w:val="-1"/>
        </w:rPr>
        <w:t xml:space="preserve"> </w:t>
      </w:r>
      <w:r>
        <w:t>rotuladas con título y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 negativo. Este álbum era</w:t>
      </w:r>
      <w:r>
        <w:rPr>
          <w:spacing w:val="-1"/>
        </w:rPr>
        <w:t xml:space="preserve"> </w:t>
      </w:r>
      <w:r>
        <w:t>un álbum con</w:t>
      </w:r>
      <w:r>
        <w:rPr>
          <w:spacing w:val="-1"/>
        </w:rPr>
        <w:t xml:space="preserve"> </w:t>
      </w:r>
      <w:r>
        <w:t>motivo de</w:t>
      </w:r>
      <w:r>
        <w:rPr>
          <w:spacing w:val="-1"/>
        </w:rPr>
        <w:t xml:space="preserve"> </w:t>
      </w:r>
      <w:r>
        <w:t>promoción</w:t>
      </w:r>
      <w:r>
        <w:rPr>
          <w:spacing w:val="-1"/>
        </w:rPr>
        <w:t xml:space="preserve"> </w:t>
      </w:r>
      <w:r>
        <w:t>y recordatorio de</w:t>
      </w:r>
      <w:r>
        <w:rPr>
          <w:spacing w:val="-1"/>
        </w:rPr>
        <w:t xml:space="preserve"> </w:t>
      </w:r>
      <w:r>
        <w:t>los viajes del crucero</w:t>
      </w:r>
      <w:r>
        <w:rPr>
          <w:spacing w:val="-1"/>
        </w:rPr>
        <w:t xml:space="preserve"> </w:t>
      </w:r>
      <w:r>
        <w:t xml:space="preserve">SS </w:t>
      </w:r>
      <w:proofErr w:type="spellStart"/>
      <w:r>
        <w:t>Statendam</w:t>
      </w:r>
      <w:proofErr w:type="spellEnd"/>
      <w:r>
        <w:t xml:space="preserve"> de la línea Holland América con paradas en Cuba, Islas Vírgenes, Martinica, Trinidad, Venezuela, Curazao, Colombia, el Canal de Panamá, y Jamaica. El álbum documenta un viaje a las Indias Occidentales del SS </w:t>
      </w:r>
      <w:proofErr w:type="spellStart"/>
      <w:r>
        <w:t>Statendam</w:t>
      </w:r>
      <w:proofErr w:type="spellEnd"/>
      <w:r>
        <w:t xml:space="preserve"> en 1937 con fotografías de Robert Mathews y texto por su hermano, Richard Mathews, el cual describe las paradas en los distintos puertos de una manera vívida y detallada. El álbum comienza con una fotografía de un barco de la nave lleno de pasajeros con destino a puerto, seguida por fotografía del Castillo del Morro, el Palacio Presidencial, la playa pública La Playa, en la Habana, y una foto de un “Atardecer Tropical”. Otras fotografías incluyen a un joven montado en un burro en las Islas Vírgenes; la montaña Pelé y el mercado en San Pedro, Martinica; una fotografía excepcional de una mujer echando agua en un vaso de una jarra de agua montada en su cabeza,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molino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vientos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Trinidad;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foto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paisaje</w:t>
      </w:r>
      <w:r>
        <w:rPr>
          <w:spacing w:val="-5"/>
        </w:rPr>
        <w:t xml:space="preserve"> </w:t>
      </w:r>
      <w:r>
        <w:t>agreste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Venezuela,</w:t>
      </w:r>
      <w:r>
        <w:rPr>
          <w:spacing w:val="-3"/>
        </w:rPr>
        <w:t xml:space="preserve"> </w:t>
      </w:r>
      <w:r>
        <w:t>incluyendo</w:t>
      </w:r>
      <w:r>
        <w:rPr>
          <w:spacing w:val="-3"/>
        </w:rPr>
        <w:t xml:space="preserve"> </w:t>
      </w:r>
      <w:r>
        <w:t>fotografías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La </w:t>
      </w:r>
      <w:proofErr w:type="spellStart"/>
      <w:r>
        <w:t>Guayra</w:t>
      </w:r>
      <w:proofErr w:type="spellEnd"/>
      <w:r>
        <w:t xml:space="preserve"> y Caracas; barcos de vela y el mercado en Curazao, y fotografías de Jamaica, El Canal de Panamá, Cartagena, y Colombia.</w:t>
      </w:r>
    </w:p>
    <w:p w14:paraId="43D4D31F" w14:textId="77777777" w:rsidR="00E927EF" w:rsidRDefault="00000000">
      <w:pPr>
        <w:pStyle w:val="BodyText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D4D3E6" wp14:editId="43D4D3E7">
                <wp:simplePos x="0" y="0"/>
                <wp:positionH relativeFrom="page">
                  <wp:posOffset>914400</wp:posOffset>
                </wp:positionH>
                <wp:positionV relativeFrom="paragraph">
                  <wp:posOffset>226272</wp:posOffset>
                </wp:positionV>
                <wp:extent cx="5943600" cy="1968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AB200" id="Graphic 5" o:spid="_x0000_s1026" style="position:absolute;margin-left:1in;margin-top:17.8pt;width:468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FaFCVDeAAAACgEAAA8AAABkcnMvZG93bnJldi54bWxMj81OwzAQhO9I&#10;vIO1SFwQtSmlRCFOBUi5cKn6w92Nt0nAXkex26Zvz/ZUjjM7mv2mWIzeiSMOsQuk4WmiQCDVwXbU&#10;aNhuqscMREyGrHGBUMMZIyzK25vC5DacaIXHdWoEl1DMjYY2pT6XMtYtehMnoUfi2z4M3iSWQyPt&#10;YE5c7p2cKjWX3nTEH1rT42eL9e/64DUEp1y1+npYbrtqM8Tp9/hz3n9ofX83vr+BSDimaxgu+IwO&#10;JTPtwoFsFI71bMZbkobnlzmIS0Blip0dO9kryLKQ/yeUf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BWhQlQ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20" w14:textId="77777777" w:rsidR="00E927EF" w:rsidRDefault="00000000">
      <w:pPr>
        <w:pStyle w:val="Heading1"/>
        <w:spacing w:before="210"/>
      </w:pPr>
      <w:r>
        <w:rPr>
          <w:spacing w:val="-2"/>
        </w:rPr>
        <w:t>Arreglo</w:t>
      </w:r>
    </w:p>
    <w:p w14:paraId="43D4D321" w14:textId="77777777" w:rsidR="00E927EF" w:rsidRDefault="00000000">
      <w:pPr>
        <w:pStyle w:val="BodyText"/>
        <w:spacing w:before="158"/>
        <w:ind w:left="360"/>
      </w:pPr>
      <w:r>
        <w:t>El</w:t>
      </w:r>
      <w:r>
        <w:rPr>
          <w:spacing w:val="-2"/>
        </w:rPr>
        <w:t xml:space="preserve"> </w:t>
      </w:r>
      <w:r>
        <w:t>álbum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mantenido</w:t>
      </w:r>
      <w:r>
        <w:rPr>
          <w:spacing w:val="-2"/>
        </w:rPr>
        <w:t xml:space="preserve"> </w:t>
      </w:r>
      <w:r>
        <w:t>completo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rPr>
          <w:spacing w:val="-2"/>
        </w:rPr>
        <w:t>original.</w:t>
      </w:r>
    </w:p>
    <w:p w14:paraId="43D4D322" w14:textId="77777777" w:rsidR="00E927EF" w:rsidRDefault="00000000">
      <w:pPr>
        <w:pStyle w:val="BodyText"/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D4D3E8" wp14:editId="43D4D3E9">
                <wp:simplePos x="0" y="0"/>
                <wp:positionH relativeFrom="page">
                  <wp:posOffset>914400</wp:posOffset>
                </wp:positionH>
                <wp:positionV relativeFrom="paragraph">
                  <wp:posOffset>225770</wp:posOffset>
                </wp:positionV>
                <wp:extent cx="5943600" cy="196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C4B5C" id="Graphic 6" o:spid="_x0000_s1026" style="position:absolute;margin-left:1in;margin-top:17.8pt;width:468pt;height:1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FaFCVDeAAAACgEAAA8AAABkcnMvZG93bnJldi54bWxMj81OwzAQhO9I&#10;vIO1SFwQtSmlRCFOBUi5cKn6w92Nt0nAXkex26Zvz/ZUjjM7mv2mWIzeiSMOsQuk4WmiQCDVwXbU&#10;aNhuqscMREyGrHGBUMMZIyzK25vC5DacaIXHdWoEl1DMjYY2pT6XMtYtehMnoUfi2z4M3iSWQyPt&#10;YE5c7p2cKjWX3nTEH1rT42eL9e/64DUEp1y1+npYbrtqM8Tp9/hz3n9ofX83vr+BSDimaxgu+IwO&#10;JTPtwoFsFI71bMZbkobnlzmIS0Blip0dO9kryLKQ/yeUf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BWhQlQ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23" w14:textId="77777777" w:rsidR="00E927EF" w:rsidRDefault="00000000">
      <w:pPr>
        <w:pStyle w:val="Heading1"/>
        <w:spacing w:before="210"/>
      </w:pPr>
      <w:r>
        <w:t>Información</w:t>
      </w:r>
      <w:r>
        <w:rPr>
          <w:spacing w:val="-12"/>
        </w:rPr>
        <w:t xml:space="preserve"> </w:t>
      </w:r>
      <w:r>
        <w:rPr>
          <w:spacing w:val="-2"/>
        </w:rPr>
        <w:t>Administrativa</w:t>
      </w:r>
    </w:p>
    <w:p w14:paraId="43D4D324" w14:textId="77777777" w:rsidR="00E927EF" w:rsidRDefault="00000000">
      <w:pPr>
        <w:pStyle w:val="Heading2"/>
      </w:pPr>
      <w:r>
        <w:t>Declaración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Publicación:</w:t>
      </w:r>
    </w:p>
    <w:p w14:paraId="43D4D325" w14:textId="77777777" w:rsidR="00E927EF" w:rsidRDefault="00000000">
      <w:pPr>
        <w:pStyle w:val="BodyText"/>
        <w:spacing w:before="108" w:line="410" w:lineRule="atLeast"/>
        <w:ind w:left="360" w:right="2838"/>
      </w:pPr>
      <w:r>
        <w:t>Colecciones</w:t>
      </w:r>
      <w:r>
        <w:rPr>
          <w:spacing w:val="-6"/>
        </w:rPr>
        <w:t xml:space="preserve"> </w:t>
      </w:r>
      <w:r>
        <w:t>Especiales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Estudios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Área,</w:t>
      </w:r>
      <w:r>
        <w:rPr>
          <w:spacing w:val="-4"/>
        </w:rPr>
        <w:t xml:space="preserve"> </w:t>
      </w:r>
      <w:r>
        <w:t>Biblioteca Smathers,</w:t>
      </w:r>
      <w:r>
        <w:rPr>
          <w:spacing w:val="-4"/>
        </w:rPr>
        <w:t xml:space="preserve"> </w:t>
      </w:r>
      <w:r>
        <w:t>Universidad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Florida George A. Smathers </w:t>
      </w:r>
      <w:proofErr w:type="spellStart"/>
      <w:r>
        <w:t>Libraries</w:t>
      </w:r>
      <w:proofErr w:type="spellEnd"/>
    </w:p>
    <w:p w14:paraId="43D4D326" w14:textId="77777777" w:rsidR="00E927EF" w:rsidRDefault="00000000">
      <w:pPr>
        <w:pStyle w:val="BodyText"/>
        <w:spacing w:before="3"/>
        <w:ind w:left="360"/>
      </w:pPr>
      <w:r>
        <w:t>PO</w:t>
      </w:r>
      <w:r>
        <w:rPr>
          <w:spacing w:val="-2"/>
        </w:rPr>
        <w:t xml:space="preserve"> </w:t>
      </w:r>
      <w:r>
        <w:t>Box</w:t>
      </w:r>
      <w:r>
        <w:rPr>
          <w:spacing w:val="1"/>
        </w:rPr>
        <w:t xml:space="preserve"> </w:t>
      </w:r>
      <w:r>
        <w:rPr>
          <w:spacing w:val="-2"/>
        </w:rPr>
        <w:t>117005</w:t>
      </w:r>
    </w:p>
    <w:p w14:paraId="43D4D327" w14:textId="77777777" w:rsidR="00E927EF" w:rsidRDefault="00000000">
      <w:pPr>
        <w:pStyle w:val="BodyText"/>
        <w:spacing w:before="1" w:line="207" w:lineRule="exact"/>
        <w:ind w:left="360"/>
      </w:pPr>
      <w:r>
        <w:t>Gainesville,</w:t>
      </w:r>
      <w:r>
        <w:rPr>
          <w:spacing w:val="-8"/>
        </w:rPr>
        <w:t xml:space="preserve"> </w:t>
      </w:r>
      <w:r>
        <w:t>Florida</w:t>
      </w:r>
      <w:r>
        <w:rPr>
          <w:spacing w:val="-8"/>
        </w:rPr>
        <w:t xml:space="preserve"> </w:t>
      </w:r>
      <w:r>
        <w:t>32611-</w:t>
      </w:r>
      <w:r>
        <w:rPr>
          <w:spacing w:val="-4"/>
        </w:rPr>
        <w:t>7005</w:t>
      </w:r>
    </w:p>
    <w:p w14:paraId="43D4D328" w14:textId="77777777" w:rsidR="00E927EF" w:rsidRDefault="00000000">
      <w:pPr>
        <w:pStyle w:val="BodyText"/>
        <w:ind w:left="360" w:right="6223"/>
      </w:pPr>
      <w:r>
        <w:t>Business</w:t>
      </w:r>
      <w:r>
        <w:rPr>
          <w:spacing w:val="-15"/>
        </w:rPr>
        <w:t xml:space="preserve"> </w:t>
      </w:r>
      <w:r>
        <w:t>Number:</w:t>
      </w:r>
      <w:r>
        <w:rPr>
          <w:spacing w:val="-12"/>
        </w:rPr>
        <w:t xml:space="preserve"> </w:t>
      </w:r>
      <w:r>
        <w:t xml:space="preserve">352-273-2755 </w:t>
      </w:r>
      <w:hyperlink r:id="rId7">
        <w:r>
          <w:rPr>
            <w:color w:val="0462C1"/>
            <w:spacing w:val="-2"/>
            <w:u w:val="single" w:color="0462C1"/>
          </w:rPr>
          <w:t>special@uflib.ufl.edu</w:t>
        </w:r>
      </w:hyperlink>
    </w:p>
    <w:p w14:paraId="43D4D329" w14:textId="77777777" w:rsidR="00E927EF" w:rsidRDefault="00000000">
      <w:pPr>
        <w:pStyle w:val="BodyText"/>
        <w:spacing w:line="206" w:lineRule="exact"/>
        <w:ind w:left="360"/>
        <w:rPr>
          <w:b/>
        </w:rPr>
      </w:pPr>
      <w:r>
        <w:t>URL:</w:t>
      </w:r>
      <w:r>
        <w:rPr>
          <w:spacing w:val="-5"/>
        </w:rPr>
        <w:t xml:space="preserve"> </w:t>
      </w:r>
      <w:hyperlink r:id="rId8">
        <w:r>
          <w:rPr>
            <w:color w:val="0462C1"/>
            <w:spacing w:val="-2"/>
            <w:u w:val="single" w:color="0462C1"/>
          </w:rPr>
          <w:t>https://sasc.uflib.ufl.edu</w:t>
        </w:r>
        <w:r>
          <w:rPr>
            <w:b/>
            <w:color w:val="0462C1"/>
            <w:spacing w:val="-2"/>
            <w:u w:val="single" w:color="0462C1"/>
          </w:rPr>
          <w:t>/</w:t>
        </w:r>
      </w:hyperlink>
    </w:p>
    <w:p w14:paraId="43D4D32A" w14:textId="77777777" w:rsidR="00E927EF" w:rsidRDefault="00000000">
      <w:pPr>
        <w:pStyle w:val="BodyText"/>
        <w:spacing w:before="10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D4D3EA" wp14:editId="43D4D3EB">
                <wp:simplePos x="0" y="0"/>
                <wp:positionH relativeFrom="page">
                  <wp:posOffset>914400</wp:posOffset>
                </wp:positionH>
                <wp:positionV relativeFrom="paragraph">
                  <wp:posOffset>224849</wp:posOffset>
                </wp:positionV>
                <wp:extent cx="5943600" cy="203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B4061" id="Graphic 7" o:spid="_x0000_s1026" style="position:absolute;margin-left:1in;margin-top:17.7pt;width:468pt;height:1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IGuSOneAAAACgEAAA8AAABkcnMvZG93bnJldi54bWxMj81OwzAQhO9IvIO1&#10;SNyoDQ0lCnEqVIQQF6QWHsCNNz9qbKf2tk3fnu2JHmd2NPtNuZzcII4YUx+8hseZAoG+Drb3rYbf&#10;n4+HHEQi460ZgkcNZ0ywrG5vSlPYcPJrPG6oFVziU2E0dERjIWWqO3QmzcKInm9NiM4Qy9hKG82J&#10;y90gn5RaSGd6zx86M+Kqw3q3OTgNL+/73edXnVFcy/00b6hvvldnre/vprdXEIQT/Yfhgs/oUDHT&#10;Nhy8TWJgnWW8hTTMnzMQl4DKFTtbdvIFyKqU1xOqPwAAAP//AwBQSwECLQAUAAYACAAAACEAtoM4&#10;kv4AAADhAQAAEwAAAAAAAAAAAAAAAAAAAAAAW0NvbnRlbnRfVHlwZXNdLnhtbFBLAQItABQABgAI&#10;AAAAIQA4/SH/1gAAAJQBAAALAAAAAAAAAAAAAAAAAC8BAABfcmVscy8ucmVsc1BLAQItABQABgAI&#10;AAAAIQCgHWcmGQIAAMEEAAAOAAAAAAAAAAAAAAAAAC4CAABkcnMvZTJvRG9jLnhtbFBLAQItABQA&#10;BgAIAAAAIQCBrkjp3gAAAAoBAAAPAAAAAAAAAAAAAAAAAHMEAABkcnMvZG93bnJldi54bWxQSwUG&#10;AAAAAAQABADzAAAAfgUAAAAA&#10;" path="m5943600,l,,,203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2B" w14:textId="77777777" w:rsidR="00E927EF" w:rsidRDefault="00000000">
      <w:pPr>
        <w:pStyle w:val="Heading1"/>
        <w:spacing w:before="213"/>
      </w:pPr>
      <w:r>
        <w:t>Material</w:t>
      </w:r>
      <w:r>
        <w:rPr>
          <w:spacing w:val="-4"/>
        </w:rPr>
        <w:t xml:space="preserve"> </w:t>
      </w:r>
      <w:r>
        <w:rPr>
          <w:spacing w:val="-2"/>
        </w:rPr>
        <w:t>Relacionado</w:t>
      </w:r>
    </w:p>
    <w:p w14:paraId="43D4D32C" w14:textId="77777777" w:rsidR="00E927EF" w:rsidRDefault="00000000">
      <w:pPr>
        <w:spacing w:before="160" w:line="446" w:lineRule="auto"/>
        <w:ind w:left="360" w:right="4133"/>
        <w:rPr>
          <w:sz w:val="18"/>
        </w:rPr>
      </w:pPr>
      <w:hyperlink r:id="rId9">
        <w:proofErr w:type="spellStart"/>
        <w:r>
          <w:rPr>
            <w:color w:val="2D74B5"/>
            <w:sz w:val="18"/>
            <w:u w:val="single" w:color="2D74B5"/>
          </w:rPr>
          <w:t>Latin</w:t>
        </w:r>
        <w:proofErr w:type="spellEnd"/>
        <w:r>
          <w:rPr>
            <w:color w:val="2D74B5"/>
            <w:spacing w:val="-6"/>
            <w:sz w:val="18"/>
            <w:u w:val="single" w:color="2D74B5"/>
          </w:rPr>
          <w:t xml:space="preserve"> </w:t>
        </w:r>
        <w:r>
          <w:rPr>
            <w:color w:val="2D74B5"/>
            <w:sz w:val="18"/>
            <w:u w:val="single" w:color="2D74B5"/>
          </w:rPr>
          <w:t>American</w:t>
        </w:r>
        <w:r>
          <w:rPr>
            <w:color w:val="2D74B5"/>
            <w:spacing w:val="-4"/>
            <w:sz w:val="18"/>
            <w:u w:val="single" w:color="2D74B5"/>
          </w:rPr>
          <w:t xml:space="preserve"> </w:t>
        </w:r>
        <w:proofErr w:type="spellStart"/>
        <w:r>
          <w:rPr>
            <w:color w:val="2D74B5"/>
            <w:sz w:val="18"/>
            <w:u w:val="single" w:color="2D74B5"/>
          </w:rPr>
          <w:t>Documents</w:t>
        </w:r>
        <w:proofErr w:type="spellEnd"/>
        <w:r>
          <w:rPr>
            <w:color w:val="2D74B5"/>
            <w:spacing w:val="-3"/>
            <w:sz w:val="18"/>
            <w:u w:val="single" w:color="2D74B5"/>
          </w:rPr>
          <w:t xml:space="preserve"> </w:t>
        </w:r>
        <w:proofErr w:type="spellStart"/>
        <w:r>
          <w:rPr>
            <w:color w:val="2D74B5"/>
            <w:sz w:val="18"/>
            <w:u w:val="single" w:color="2D74B5"/>
          </w:rPr>
          <w:t>Collection</w:t>
        </w:r>
        <w:proofErr w:type="spellEnd"/>
        <w:r>
          <w:rPr>
            <w:sz w:val="18"/>
          </w:rPr>
          <w:t>,</w:t>
        </w:r>
      </w:hyperlink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Florida</w:t>
      </w:r>
      <w:r>
        <w:rPr>
          <w:sz w:val="18"/>
        </w:rPr>
        <w:t xml:space="preserve">. </w:t>
      </w:r>
      <w:hyperlink r:id="rId10">
        <w:r>
          <w:rPr>
            <w:color w:val="0462C1"/>
            <w:sz w:val="18"/>
            <w:u w:val="single" w:color="0462C1"/>
          </w:rPr>
          <w:t xml:space="preserve">Caribbean </w:t>
        </w:r>
        <w:proofErr w:type="spellStart"/>
        <w:r>
          <w:rPr>
            <w:color w:val="0462C1"/>
            <w:sz w:val="18"/>
            <w:u w:val="single" w:color="0462C1"/>
          </w:rPr>
          <w:t>Documents</w:t>
        </w:r>
        <w:proofErr w:type="spellEnd"/>
        <w:r>
          <w:rPr>
            <w:color w:val="0462C1"/>
            <w:sz w:val="18"/>
            <w:u w:val="single" w:color="0462C1"/>
          </w:rPr>
          <w:t xml:space="preserve"> </w:t>
        </w:r>
        <w:proofErr w:type="spellStart"/>
        <w:r>
          <w:rPr>
            <w:color w:val="0462C1"/>
            <w:sz w:val="18"/>
            <w:u w:val="single" w:color="0462C1"/>
          </w:rPr>
          <w:t>Collection</w:t>
        </w:r>
        <w:proofErr w:type="spellEnd"/>
        <w:r>
          <w:rPr>
            <w:sz w:val="18"/>
          </w:rPr>
          <w:t>,</w:t>
        </w:r>
      </w:hyperlink>
      <w:r>
        <w:rPr>
          <w:sz w:val="18"/>
        </w:rPr>
        <w:t xml:space="preserve"> en la </w:t>
      </w:r>
      <w:r>
        <w:rPr>
          <w:b/>
          <w:sz w:val="18"/>
        </w:rPr>
        <w:t>Universidad de Florida</w:t>
      </w:r>
      <w:r>
        <w:rPr>
          <w:sz w:val="18"/>
        </w:rPr>
        <w:t>.</w:t>
      </w:r>
    </w:p>
    <w:p w14:paraId="43D4D32D" w14:textId="77777777" w:rsidR="00E927EF" w:rsidRDefault="00000000">
      <w:pPr>
        <w:spacing w:line="203" w:lineRule="exact"/>
        <w:ind w:left="360"/>
        <w:rPr>
          <w:sz w:val="18"/>
        </w:rPr>
      </w:pPr>
      <w:hyperlink r:id="rId11">
        <w:r>
          <w:rPr>
            <w:color w:val="0462C1"/>
            <w:sz w:val="18"/>
            <w:u w:val="single" w:color="0462C1"/>
          </w:rPr>
          <w:t>Panama</w:t>
        </w:r>
        <w:r>
          <w:rPr>
            <w:color w:val="0462C1"/>
            <w:spacing w:val="-2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--</w:t>
        </w:r>
        <w:r>
          <w:rPr>
            <w:color w:val="0462C1"/>
            <w:spacing w:val="-2"/>
            <w:sz w:val="18"/>
            <w:u w:val="single" w:color="0462C1"/>
          </w:rPr>
          <w:t xml:space="preserve"> </w:t>
        </w:r>
        <w:proofErr w:type="spellStart"/>
        <w:r>
          <w:rPr>
            <w:color w:val="0462C1"/>
            <w:sz w:val="18"/>
            <w:u w:val="single" w:color="0462C1"/>
          </w:rPr>
          <w:t>Panama</w:t>
        </w:r>
        <w:proofErr w:type="spellEnd"/>
        <w:r>
          <w:rPr>
            <w:color w:val="0462C1"/>
            <w:spacing w:val="-3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Canal</w:t>
        </w:r>
        <w:r>
          <w:rPr>
            <w:color w:val="0462C1"/>
            <w:sz w:val="18"/>
          </w:rPr>
          <w:t>,</w:t>
        </w:r>
      </w:hyperlink>
      <w:r>
        <w:rPr>
          <w:color w:val="0462C1"/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Florida</w:t>
      </w:r>
      <w:r>
        <w:rPr>
          <w:spacing w:val="-2"/>
          <w:sz w:val="18"/>
        </w:rPr>
        <w:t>.</w:t>
      </w:r>
    </w:p>
    <w:p w14:paraId="43D4D32E" w14:textId="77777777" w:rsidR="00E927EF" w:rsidRDefault="00000000">
      <w:pPr>
        <w:spacing w:before="177"/>
        <w:ind w:left="360"/>
        <w:rPr>
          <w:sz w:val="18"/>
        </w:rPr>
      </w:pPr>
      <w:hyperlink r:id="rId12">
        <w:r>
          <w:rPr>
            <w:color w:val="0462C1"/>
            <w:sz w:val="18"/>
            <w:u w:val="single" w:color="0462C1"/>
          </w:rPr>
          <w:t>Caribbean</w:t>
        </w:r>
        <w:r>
          <w:rPr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and</w:t>
        </w:r>
        <w:r>
          <w:rPr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West</w:t>
        </w:r>
        <w:r>
          <w:rPr>
            <w:color w:val="0462C1"/>
            <w:spacing w:val="-5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Indies</w:t>
        </w:r>
        <w:r>
          <w:rPr>
            <w:color w:val="0462C1"/>
            <w:spacing w:val="-3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Cruise</w:t>
        </w:r>
        <w:r>
          <w:rPr>
            <w:color w:val="0462C1"/>
            <w:spacing w:val="-5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Trip</w:t>
        </w:r>
        <w:r>
          <w:rPr>
            <w:color w:val="0462C1"/>
            <w:spacing w:val="-5"/>
            <w:sz w:val="18"/>
            <w:u w:val="single" w:color="0462C1"/>
          </w:rPr>
          <w:t xml:space="preserve"> </w:t>
        </w:r>
        <w:r>
          <w:rPr>
            <w:color w:val="0462C1"/>
            <w:sz w:val="18"/>
            <w:u w:val="single" w:color="0462C1"/>
          </w:rPr>
          <w:t>Photograph</w:t>
        </w:r>
        <w:r>
          <w:rPr>
            <w:color w:val="0462C1"/>
            <w:spacing w:val="-3"/>
            <w:sz w:val="18"/>
            <w:u w:val="single" w:color="0462C1"/>
          </w:rPr>
          <w:t xml:space="preserve"> </w:t>
        </w:r>
        <w:proofErr w:type="spellStart"/>
        <w:r>
          <w:rPr>
            <w:color w:val="0462C1"/>
            <w:sz w:val="18"/>
            <w:u w:val="single" w:color="0462C1"/>
          </w:rPr>
          <w:t>Album</w:t>
        </w:r>
        <w:proofErr w:type="spellEnd"/>
        <w:r>
          <w:rPr>
            <w:sz w:val="18"/>
          </w:rPr>
          <w:t>,</w:t>
        </w:r>
      </w:hyperlink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Florida</w:t>
      </w:r>
      <w:r>
        <w:rPr>
          <w:spacing w:val="-2"/>
          <w:sz w:val="18"/>
        </w:rPr>
        <w:t>.</w:t>
      </w:r>
    </w:p>
    <w:p w14:paraId="43D4D32F" w14:textId="77777777" w:rsidR="00E927EF" w:rsidRDefault="00000000">
      <w:pPr>
        <w:pStyle w:val="BodyText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3D4D3EC" wp14:editId="43D4D3ED">
                <wp:simplePos x="0" y="0"/>
                <wp:positionH relativeFrom="page">
                  <wp:posOffset>914400</wp:posOffset>
                </wp:positionH>
                <wp:positionV relativeFrom="paragraph">
                  <wp:posOffset>233909</wp:posOffset>
                </wp:positionV>
                <wp:extent cx="5943600" cy="196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B836B" id="Graphic 8" o:spid="_x0000_s1026" style="position:absolute;margin-left:1in;margin-top:18.4pt;width:468pt;height:1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F97n4TdAAAACgEAAA8AAABkcnMvZG93bnJldi54bWxMj81OwzAQhO9I&#10;vIO1SFwQtSlV1YY4FSDlwgX1h7sbb5OAvY5st03fnu0JjjM7mp2vXI3eiRPG1AfS8DRRIJCaYHtq&#10;Ney29eMCRMqGrHGBUMMFE6yq25vSFDacaY2nTW4Fl1AqjIYu56GQMjUdepMmYUDi2yFEbzLL2Eob&#10;zZnLvZNTpebSm574Q2cGfO+w+dkcvYbglKvXHw+fu77exjT9Gr8vhzet7+/G1xcQGcf8F4brfJ4O&#10;FW/ahyPZJBzr2YxZsobnOSNcA2qh2Nmzs1yCrEr5H6H6BQ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F97n4TdAAAACg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30" w14:textId="77777777" w:rsidR="00E927EF" w:rsidRDefault="00E927EF">
      <w:pPr>
        <w:pStyle w:val="BodyText"/>
        <w:spacing w:before="72"/>
        <w:rPr>
          <w:sz w:val="27"/>
        </w:rPr>
      </w:pPr>
    </w:p>
    <w:p w14:paraId="43D4D331" w14:textId="77777777" w:rsidR="00E927EF" w:rsidRDefault="00000000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5"/>
        </w:rPr>
        <w:t>Uso</w:t>
      </w:r>
    </w:p>
    <w:p w14:paraId="43D4D332" w14:textId="77777777" w:rsidR="00E927EF" w:rsidRDefault="00E927EF">
      <w:pPr>
        <w:pStyle w:val="BodyText"/>
        <w:spacing w:before="75"/>
        <w:rPr>
          <w:b/>
          <w:sz w:val="27"/>
        </w:rPr>
      </w:pPr>
    </w:p>
    <w:p w14:paraId="43D4D333" w14:textId="77777777" w:rsidR="00E927EF" w:rsidRDefault="00000000">
      <w:pPr>
        <w:pStyle w:val="BodyText"/>
        <w:ind w:left="360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público.</w:t>
      </w:r>
    </w:p>
    <w:p w14:paraId="43D4D334" w14:textId="77777777" w:rsidR="00E927EF" w:rsidRDefault="00E927EF">
      <w:pPr>
        <w:pStyle w:val="BodyText"/>
        <w:sectPr w:rsidR="00E927EF">
          <w:pgSz w:w="12240" w:h="15840"/>
          <w:pgMar w:top="1640" w:right="360" w:bottom="280" w:left="1080" w:header="720" w:footer="720" w:gutter="0"/>
          <w:cols w:space="720"/>
        </w:sectPr>
      </w:pPr>
    </w:p>
    <w:p w14:paraId="43D4D335" w14:textId="77777777" w:rsidR="00E927EF" w:rsidRDefault="00000000">
      <w:pPr>
        <w:spacing w:line="32" w:lineRule="exact"/>
        <w:ind w:left="360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43D4D3EE" wp14:editId="43D4D3EF">
                <wp:extent cx="5943600" cy="2032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79D7C" id="Group 9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3cawIAAPcFAAAOAAAAZHJzL2Uyb0RvYy54bWykVNtq3DAQfS/0H4Teu95s2tCYeENJmqUQ&#10;0kBS+qyV5QuVNepIu979+45ky2sSKDT1g32kuWjmzLGurg+dZnuFrgVT8LPFkjNlJJStqQv+4/nu&#10;w2fOnBemFBqMKvhROX69fv/uqre5WkEDulTIKIlxeW8L3nhv8yxzslGdcAuwypCxAuyEpyXWWYmi&#10;p+ydzlbL5UXWA5YWQSrnaPd2MPJ1zF9VSvrvVeWUZ7rgVJuPb4zvbXhn6yuR1yhs08qxDPGGKjrR&#10;Gjp0SnUrvGA7bF+l6lqJ4KDyCwldBlXVShV7oG7Oli+62SDsbOylzvvaTjQRtS94enNa+bDfoH2y&#10;jzhUT/Ae5C9HvGS9rfO5Pazrk/Ohwi4EURPsEBk9Toyqg2eSNj9dfjy/WBLxkmyr5flqZFw2NJZX&#10;UbL5+te4TOTDobG0qZTeknbciR73f/Q8NcKqyLoL7T8ia0uSNjVhREcS3oxqoR1iKRxOXoHBceVG&#10;Mt/Oz9SnyOXO+Y2CSLTY3zs/CLZMSDQJyYNJEEn2QfA6Ct5zRoJHzkjw20HwVvgQF6YXIOtnk2rS&#10;oIK1g716hujnw7imeaZRU6knH23mvkTYzCvZ0tfGfIPPJAzKluzpO/jNz/037zikWV6pwSkikbZC&#10;6xOIdNDmnHAHui3vWq0DAQ7r7Y1GthfhKolPIJNCZm4kTJcPAghoC+WR9NOTYgrufu8EKs70N0MK&#10;pc59ApjANgH0+gbilRW5R+efDz8FWmYJFtzT//UASagiT8oITU2+IdLAl52Hqg2yibUNFY0L+mki&#10;irdLbGW8CcP1NV9Hr9N9vf4DAAD//wMAUEsDBBQABgAIAAAAIQAlfo0W2gAAAAMBAAAPAAAAZHJz&#10;L2Rvd25yZXYueG1sTI9BS8NAEIXvgv9hGcGb3aTBYmM2pRT1VARbQXqbJtMkNDsbstsk/feOXvTy&#10;4PGG977JVpNt1UC9bxwbiGcRKOLClQ1XBj73rw9PoHxALrF1TAau5GGV395kmJZu5A8adqFSUsI+&#10;RQN1CF2qtS9qsuhnriOW7OR6i0FsX+myx1HKbavnUbTQFhuWhRo72tRUnHcXa+BtxHGdxC/D9nza&#10;XA/7x/evbUzG3N9N62dQgabwdww/+IIOuTAd3YVLr1oD8kj4VcmWyULs0UAyB51n+j97/g0AAP//&#10;AwBQSwECLQAUAAYACAAAACEAtoM4kv4AAADhAQAAEwAAAAAAAAAAAAAAAAAAAAAAW0NvbnRlbnRf&#10;VHlwZXNdLnhtbFBLAQItABQABgAIAAAAIQA4/SH/1gAAAJQBAAALAAAAAAAAAAAAAAAAAC8BAABf&#10;cmVscy8ucmVsc1BLAQItABQABgAIAAAAIQDEkp3cawIAAPcFAAAOAAAAAAAAAAAAAAAAAC4CAABk&#10;cnMvZTJvRG9jLnhtbFBLAQItABQABgAIAAAAIQAlfo0W2gAAAAMBAAAPAAAAAAAAAAAAAAAAAMUE&#10;AABkcnMvZG93bnJldi54bWxQSwUGAAAAAAQABADzAAAAzAUAAAAA&#10;">
                <v:shape id="Graphic 10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6MxAAAANsAAAAPAAAAZHJzL2Rvd25yZXYueG1sRI/dSgNB&#10;DIXvBd9hiOCdnbUVLWunpVSKeiO09gHCTvaH7mS2M7Hdvr25ELxLOCfnfFmsxtCbM6XcRXbwOCnA&#10;EFfRd9w4OHxvH+ZgsiB77COTgytlWC1vbxZY+njhHZ330hgN4Vyig1ZkKK3NVUsB8yQOxKrVMQUU&#10;XVNjfcKLhofeTovi2QbsWBtaHGjTUnXc/wQHL2+n4/tn9SRpZ0/jrJau/tpcnbu/G9evYIRG+Tf/&#10;XX94xVd6/UUHsMtfAAAA//8DAFBLAQItABQABgAIAAAAIQDb4fbL7gAAAIUBAAATAAAAAAAAAAAA&#10;AAAAAAAAAABbQ29udGVudF9UeXBlc10ueG1sUEsBAi0AFAAGAAgAAAAhAFr0LFu/AAAAFQEAAAsA&#10;AAAAAAAAAAAAAAAAHwEAAF9yZWxzLy5yZWxzUEsBAi0AFAAGAAgAAAAhAJ9FrozEAAAA2wAAAA8A&#10;AAAAAAAAAAAAAAAABwIAAGRycy9kb3ducmV2LnhtbFBLBQYAAAAAAwADALcAAAD4AgAAAAA=&#10;" path="m5943600,l,,,20320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3D4D336" w14:textId="77777777" w:rsidR="00E927EF" w:rsidRDefault="00E927EF">
      <w:pPr>
        <w:pStyle w:val="BodyText"/>
        <w:spacing w:before="42"/>
        <w:rPr>
          <w:sz w:val="27"/>
        </w:rPr>
      </w:pPr>
    </w:p>
    <w:p w14:paraId="43D4D337" w14:textId="77777777" w:rsidR="00E927EF" w:rsidRDefault="00000000">
      <w:pPr>
        <w:pStyle w:val="Heading1"/>
      </w:pPr>
      <w:r>
        <w:t>Información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Adquisición</w:t>
      </w:r>
    </w:p>
    <w:p w14:paraId="43D4D338" w14:textId="77777777" w:rsidR="00E927EF" w:rsidRDefault="00E927EF">
      <w:pPr>
        <w:pStyle w:val="BodyText"/>
        <w:spacing w:before="1"/>
        <w:rPr>
          <w:b/>
          <w:sz w:val="27"/>
        </w:rPr>
      </w:pPr>
    </w:p>
    <w:p w14:paraId="43D4D339" w14:textId="77777777" w:rsidR="00E927EF" w:rsidRDefault="00000000">
      <w:pPr>
        <w:pStyle w:val="BodyText"/>
        <w:ind w:left="360"/>
      </w:pP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compró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Lewis</w:t>
      </w:r>
      <w:r>
        <w:rPr>
          <w:spacing w:val="-2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Buckingham,</w:t>
      </w:r>
      <w:r>
        <w:rPr>
          <w:spacing w:val="-1"/>
        </w:rPr>
        <w:t xml:space="preserve"> </w:t>
      </w:r>
      <w:r>
        <w:t>DBA</w:t>
      </w:r>
      <w:r>
        <w:rPr>
          <w:spacing w:val="-2"/>
        </w:rPr>
        <w:t xml:space="preserve"> </w:t>
      </w:r>
      <w:r>
        <w:t>Buckingham</w:t>
      </w:r>
      <w:r>
        <w:rPr>
          <w:spacing w:val="-2"/>
        </w:rPr>
        <w:t xml:space="preserve"> </w:t>
      </w:r>
      <w:r>
        <w:t>Books</w:t>
      </w:r>
      <w:r>
        <w:rPr>
          <w:spacing w:val="-2"/>
        </w:rPr>
        <w:t xml:space="preserve"> </w:t>
      </w:r>
      <w:r>
        <w:t>-ACH,</w:t>
      </w:r>
      <w:r>
        <w:rPr>
          <w:spacing w:val="-2"/>
        </w:rPr>
        <w:t xml:space="preserve"> 2022.</w:t>
      </w:r>
    </w:p>
    <w:p w14:paraId="43D4D33A" w14:textId="77777777" w:rsidR="00E927EF" w:rsidRDefault="00000000">
      <w:pPr>
        <w:pStyle w:val="BodyText"/>
        <w:spacing w:before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3D4D3F0" wp14:editId="43D4D3F1">
                <wp:simplePos x="0" y="0"/>
                <wp:positionH relativeFrom="page">
                  <wp:posOffset>914400</wp:posOffset>
                </wp:positionH>
                <wp:positionV relativeFrom="paragraph">
                  <wp:posOffset>256283</wp:posOffset>
                </wp:positionV>
                <wp:extent cx="5943600" cy="196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F0976" id="Graphic 11" o:spid="_x0000_s1026" style="position:absolute;margin-left:1in;margin-top:20.2pt;width:468pt;height:1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E+CT0HdAAAACgEAAA8AAABkcnMvZG93bnJldi54bWxMj81OwzAQ&#10;hO9IvIO1SFwQtSkBVSFOBUi5cEH94e7G2yRgryPbbdO3Z3uC48yOZr+plpN34ogxDYE0PMwUCKQ2&#10;2IE6DdtNc78AkbIha1wg1HDGBMv6+qoypQ0nWuFxnTvBJZRKo6HPeSylTG2P3qRZGJH4tg/Rm8wy&#10;dtJGc+Jy7+RcqWfpzUD8oTcjvvfY/qwPXkNwyjWrj7vP7dBsYpp/Td/n/ZvWtzfT6wuIjFP+C8MF&#10;n9GhZqZdOJBNwrEuCt6SNRSqAHEJqIViZ8fO4xPIupL/J9S/AAAA//8DAFBLAQItABQABgAIAAAA&#10;IQC2gziS/gAAAOEBAAATAAAAAAAAAAAAAAAAAAAAAABbQ29udGVudF9UeXBlc10ueG1sUEsBAi0A&#10;FAAGAAgAAAAhADj9If/WAAAAlAEAAAsAAAAAAAAAAAAAAAAALwEAAF9yZWxzLy5yZWxzUEsBAi0A&#10;FAAGAAgAAAAhAP8KrakfAgAAwQQAAA4AAAAAAAAAAAAAAAAALgIAAGRycy9lMm9Eb2MueG1sUEsB&#10;Ai0AFAAGAAgAAAAhAE+CT0HdAAAACgEAAA8AAAAAAAAAAAAAAAAAeQQAAGRycy9kb3ducmV2Lnht&#10;bFBLBQYAAAAABAAEAPMAAACDBQAAAAA=&#10;" path="m5943600,l,,,19684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3B" w14:textId="77777777" w:rsidR="00E927EF" w:rsidRDefault="00E927EF">
      <w:pPr>
        <w:pStyle w:val="BodyText"/>
        <w:spacing w:before="75"/>
        <w:rPr>
          <w:sz w:val="27"/>
        </w:rPr>
      </w:pPr>
    </w:p>
    <w:p w14:paraId="43D4D33C" w14:textId="77777777" w:rsidR="00E927EF" w:rsidRDefault="00000000">
      <w:pPr>
        <w:pStyle w:val="Heading1"/>
      </w:pP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Términos</w:t>
      </w:r>
      <w:r>
        <w:rPr>
          <w:spacing w:val="-9"/>
        </w:rPr>
        <w:t xml:space="preserve"> </w:t>
      </w:r>
      <w:r>
        <w:rPr>
          <w:spacing w:val="-4"/>
        </w:rPr>
        <w:t>Clave</w:t>
      </w:r>
    </w:p>
    <w:p w14:paraId="43D4D33D" w14:textId="77777777" w:rsidR="00E927EF" w:rsidRDefault="00E927EF">
      <w:pPr>
        <w:pStyle w:val="BodyText"/>
        <w:spacing w:before="46"/>
        <w:rPr>
          <w:b/>
          <w:sz w:val="27"/>
        </w:rPr>
      </w:pPr>
    </w:p>
    <w:p w14:paraId="43D4D33E" w14:textId="77777777" w:rsidR="00E927E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0"/>
        <w:rPr>
          <w:sz w:val="18"/>
        </w:rPr>
      </w:pPr>
      <w:r>
        <w:rPr>
          <w:spacing w:val="-2"/>
          <w:sz w:val="18"/>
        </w:rPr>
        <w:t>Cuba.</w:t>
      </w:r>
    </w:p>
    <w:p w14:paraId="43D4D33F" w14:textId="77777777" w:rsidR="00E927EF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18"/>
        </w:rPr>
      </w:pPr>
      <w:r>
        <w:rPr>
          <w:sz w:val="18"/>
        </w:rPr>
        <w:t>West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Indies.</w:t>
      </w:r>
    </w:p>
    <w:p w14:paraId="43D4D340" w14:textId="77777777" w:rsidR="00E927E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8"/>
        <w:rPr>
          <w:sz w:val="18"/>
        </w:rPr>
      </w:pPr>
      <w:r>
        <w:rPr>
          <w:sz w:val="18"/>
        </w:rPr>
        <w:t>Panama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Panama</w:t>
      </w:r>
      <w:r>
        <w:rPr>
          <w:spacing w:val="-2"/>
          <w:sz w:val="18"/>
        </w:rPr>
        <w:t xml:space="preserve"> Canal.</w:t>
      </w:r>
    </w:p>
    <w:p w14:paraId="43D4D341" w14:textId="77777777" w:rsidR="00E927EF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4"/>
        <w:rPr>
          <w:sz w:val="18"/>
        </w:rPr>
      </w:pPr>
      <w:r>
        <w:rPr>
          <w:sz w:val="18"/>
        </w:rPr>
        <w:t>Cruise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Lines</w:t>
      </w:r>
    </w:p>
    <w:p w14:paraId="43D4D342" w14:textId="77777777" w:rsidR="00E927EF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18"/>
        </w:rPr>
      </w:pPr>
      <w:r>
        <w:rPr>
          <w:sz w:val="18"/>
        </w:rPr>
        <w:t>Holland</w:t>
      </w:r>
      <w:r>
        <w:rPr>
          <w:spacing w:val="-5"/>
          <w:sz w:val="18"/>
        </w:rPr>
        <w:t xml:space="preserve"> </w:t>
      </w:r>
      <w:r>
        <w:rPr>
          <w:sz w:val="18"/>
        </w:rPr>
        <w:t>Amerika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Lijn.</w:t>
      </w:r>
    </w:p>
    <w:p w14:paraId="43D4D343" w14:textId="77777777" w:rsidR="00E927EF" w:rsidRDefault="00E927EF">
      <w:pPr>
        <w:pStyle w:val="BodyText"/>
        <w:rPr>
          <w:sz w:val="20"/>
        </w:rPr>
      </w:pPr>
    </w:p>
    <w:p w14:paraId="43D4D344" w14:textId="77777777" w:rsidR="00E927EF" w:rsidRDefault="00E927EF">
      <w:pPr>
        <w:pStyle w:val="BodyText"/>
        <w:rPr>
          <w:sz w:val="20"/>
        </w:rPr>
      </w:pPr>
    </w:p>
    <w:p w14:paraId="43D4D345" w14:textId="77777777" w:rsidR="00E927EF" w:rsidRDefault="00000000">
      <w:pPr>
        <w:pStyle w:val="BodyText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3D4D3F2" wp14:editId="43D4D3F3">
                <wp:simplePos x="0" y="0"/>
                <wp:positionH relativeFrom="page">
                  <wp:posOffset>914400</wp:posOffset>
                </wp:positionH>
                <wp:positionV relativeFrom="paragraph">
                  <wp:posOffset>170199</wp:posOffset>
                </wp:positionV>
                <wp:extent cx="5943600" cy="1968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6F9AE" id="Graphic 12" o:spid="_x0000_s1026" style="position:absolute;margin-left:1in;margin-top:13.4pt;width:468pt;height:1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GjzzFXdAAAACgEAAA8AAABkcnMvZG93bnJldi54bWxMj81uwjAQhO+V&#10;+g7WVuqlKnYjhCCNg9pKufRS8Xc38ZIE7HUUGwhv3+XUHmd2NDtfsRy9ExccYhdIw9tEgUCqg+2o&#10;0bDdVK9zEDEZssYFQg03jLAsHx8Kk9twpRVe1qkRXEIxNxralPpcyli36E2chB6Jb4cweJNYDo20&#10;g7lyuXcyU2omvemIP7Smx68W69P67DUEp1y1+n752XbVZojZbjzeDp9aPz+NH+8gEo7pLwz3+Twd&#10;St60D2eyUTjW0ymzJA3ZjBHuATVX7OzZWSxAloX8j1D+Ag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GjzzFXdAAAACg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D346" w14:textId="77777777" w:rsidR="00E927EF" w:rsidRDefault="00E927EF">
      <w:pPr>
        <w:pStyle w:val="BodyText"/>
        <w:spacing w:before="75"/>
        <w:rPr>
          <w:sz w:val="27"/>
        </w:rPr>
      </w:pPr>
    </w:p>
    <w:p w14:paraId="43D4D347" w14:textId="77777777" w:rsidR="00E927EF" w:rsidRDefault="00000000">
      <w:pPr>
        <w:ind w:left="360"/>
        <w:rPr>
          <w:b/>
          <w:sz w:val="27"/>
        </w:rPr>
      </w:pPr>
      <w:r>
        <w:rPr>
          <w:b/>
          <w:spacing w:val="-2"/>
          <w:sz w:val="27"/>
        </w:rPr>
        <w:t>Inventario</w:t>
      </w:r>
    </w:p>
    <w:p w14:paraId="43D4D348" w14:textId="77777777" w:rsidR="00E927EF" w:rsidRDefault="00E927EF">
      <w:pPr>
        <w:pStyle w:val="BodyText"/>
        <w:spacing w:before="128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9362"/>
      </w:tblGrid>
      <w:tr w:rsidR="00E927EF" w14:paraId="43D4D34D" w14:textId="77777777">
        <w:trPr>
          <w:trHeight w:val="414"/>
        </w:trPr>
        <w:tc>
          <w:tcPr>
            <w:tcW w:w="773" w:type="dxa"/>
          </w:tcPr>
          <w:p w14:paraId="43D4D349" w14:textId="77777777" w:rsidR="00E927EF" w:rsidRDefault="00E927EF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43D4D34A" w14:textId="77777777" w:rsidR="00E927EF" w:rsidRDefault="00000000"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9362" w:type="dxa"/>
          </w:tcPr>
          <w:p w14:paraId="43D4D34B" w14:textId="77777777" w:rsidR="00E927EF" w:rsidRDefault="00E927EF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43D4D34C" w14:textId="77777777" w:rsidR="00E927EF" w:rsidRDefault="00000000"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Título</w:t>
            </w:r>
          </w:p>
        </w:tc>
      </w:tr>
      <w:tr w:rsidR="00E927EF" w14:paraId="43D4D350" w14:textId="77777777">
        <w:trPr>
          <w:trHeight w:val="287"/>
        </w:trPr>
        <w:tc>
          <w:tcPr>
            <w:tcW w:w="773" w:type="dxa"/>
          </w:tcPr>
          <w:p w14:paraId="43D4D34E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4F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SS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Statendam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Indies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Album</w:t>
            </w:r>
            <w:proofErr w:type="spellEnd"/>
          </w:p>
        </w:tc>
      </w:tr>
      <w:tr w:rsidR="00E927EF" w14:paraId="43D4D355" w14:textId="77777777">
        <w:trPr>
          <w:trHeight w:val="1449"/>
        </w:trPr>
        <w:tc>
          <w:tcPr>
            <w:tcW w:w="773" w:type="dxa"/>
          </w:tcPr>
          <w:p w14:paraId="43D4D351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52" w14:textId="77777777" w:rsidR="00E927EF" w:rsidRDefault="00000000">
            <w:pPr>
              <w:pStyle w:val="TableParagraph"/>
              <w:spacing w:line="240" w:lineRule="auto"/>
              <w:ind w:right="169"/>
              <w:rPr>
                <w:sz w:val="18"/>
              </w:rPr>
            </w:pPr>
            <w:r>
              <w:rPr>
                <w:sz w:val="18"/>
              </w:rPr>
              <w:t>Cuba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Card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"Havana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Oldest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largest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beautiful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view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Cuba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stretching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miles </w:t>
            </w:r>
            <w:proofErr w:type="spellStart"/>
            <w:r>
              <w:rPr>
                <w:sz w:val="18"/>
              </w:rPr>
              <w:t>along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sea </w:t>
            </w:r>
            <w:proofErr w:type="spellStart"/>
            <w:r>
              <w:rPr>
                <w:sz w:val="18"/>
              </w:rPr>
              <w:t>front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Morro Castle and La Playa Beach and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Spanish </w:t>
            </w:r>
            <w:proofErr w:type="spellStart"/>
            <w:r>
              <w:rPr>
                <w:sz w:val="18"/>
              </w:rPr>
              <w:t>architecture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will</w:t>
            </w:r>
            <w:proofErr w:type="spellEnd"/>
            <w:r>
              <w:rPr>
                <w:sz w:val="18"/>
              </w:rPr>
              <w:t xml:space="preserve"> be </w:t>
            </w:r>
            <w:proofErr w:type="spellStart"/>
            <w:r>
              <w:rPr>
                <w:sz w:val="18"/>
              </w:rPr>
              <w:t>forgotten</w:t>
            </w:r>
            <w:proofErr w:type="spellEnd"/>
            <w:r>
              <w:rPr>
                <w:sz w:val="18"/>
              </w:rPr>
              <w:t xml:space="preserve">. The </w:t>
            </w:r>
            <w:proofErr w:type="spellStart"/>
            <w:r>
              <w:rPr>
                <w:sz w:val="18"/>
              </w:rPr>
              <w:t>sight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tomb</w:t>
            </w:r>
            <w:proofErr w:type="spellEnd"/>
            <w:r>
              <w:rPr>
                <w:sz w:val="18"/>
              </w:rPr>
              <w:t xml:space="preserve"> of Christopher Columbus;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Capitol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enormous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diamond</w:t>
            </w:r>
            <w:proofErr w:type="spellEnd"/>
            <w:r>
              <w:rPr>
                <w:sz w:val="18"/>
              </w:rPr>
              <w:t xml:space="preserve">, center of </w:t>
            </w: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roads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Havana's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outstanding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attractions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Jai Alai </w:t>
            </w:r>
            <w:proofErr w:type="spellStart"/>
            <w:r>
              <w:rPr>
                <w:sz w:val="18"/>
              </w:rPr>
              <w:t>games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fastest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most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exciting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all</w:t>
            </w:r>
            <w:proofErr w:type="spellEnd"/>
            <w:r>
              <w:rPr>
                <w:sz w:val="18"/>
              </w:rPr>
              <w:t xml:space="preserve"> sport.</w:t>
            </w:r>
          </w:p>
          <w:p w14:paraId="43D4D353" w14:textId="77777777" w:rsidR="00E927EF" w:rsidRDefault="00000000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Gambling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unrestrained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colorful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night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life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cabarets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rhumba</w:t>
            </w:r>
            <w:proofErr w:type="spellEnd"/>
            <w:r>
              <w:rPr>
                <w:sz w:val="18"/>
              </w:rPr>
              <w:t>"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reigns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supreme.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Bargaining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</w:t>
            </w:r>
            <w:proofErr w:type="spellStart"/>
            <w:r>
              <w:rPr>
                <w:spacing w:val="-2"/>
                <w:sz w:val="18"/>
              </w:rPr>
              <w:t>rhumba</w:t>
            </w:r>
            <w:proofErr w:type="spellEnd"/>
            <w:r>
              <w:rPr>
                <w:spacing w:val="-2"/>
                <w:sz w:val="18"/>
              </w:rPr>
              <w:t>"</w:t>
            </w:r>
          </w:p>
          <w:p w14:paraId="43D4D354" w14:textId="77777777" w:rsidR="00E927EF" w:rsidRDefault="000000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instruments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perfume,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cigars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Sloppy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Joe's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Farewell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vivid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color,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gay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life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proofErr w:type="spellStart"/>
            <w:r>
              <w:rPr>
                <w:sz w:val="18"/>
              </w:rPr>
              <w:t>world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Robert S. Mathews, Text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Richard B. Mathews"</w:t>
            </w:r>
          </w:p>
        </w:tc>
      </w:tr>
      <w:tr w:rsidR="00E927EF" w14:paraId="43D4D358" w14:textId="77777777">
        <w:trPr>
          <w:trHeight w:val="414"/>
        </w:trPr>
        <w:tc>
          <w:tcPr>
            <w:tcW w:w="773" w:type="dxa"/>
          </w:tcPr>
          <w:p w14:paraId="43D4D356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57" w14:textId="77777777" w:rsidR="00E927EF" w:rsidRDefault="00000000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"691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Statendam</w:t>
            </w:r>
            <w:proofErr w:type="spellEnd"/>
            <w:r>
              <w:rPr>
                <w:sz w:val="18"/>
              </w:rPr>
              <w:t>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Tender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Service".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Statendam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taken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pulling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Ship's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filled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passengers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embarking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Havana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Statendam</w:t>
            </w:r>
            <w:proofErr w:type="spellEnd"/>
          </w:p>
        </w:tc>
      </w:tr>
      <w:tr w:rsidR="00E927EF" w14:paraId="43D4D35B" w14:textId="77777777">
        <w:trPr>
          <w:trHeight w:val="286"/>
        </w:trPr>
        <w:tc>
          <w:tcPr>
            <w:tcW w:w="773" w:type="dxa"/>
          </w:tcPr>
          <w:p w14:paraId="43D4D359" w14:textId="77777777" w:rsidR="00E927EF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5A" w14:textId="77777777" w:rsidR="00E927EF" w:rsidRDefault="00000000">
            <w:pPr>
              <w:pStyle w:val="TableParagraph"/>
              <w:spacing w:before="79" w:line="187" w:lineRule="exact"/>
              <w:rPr>
                <w:sz w:val="18"/>
              </w:rPr>
            </w:pPr>
            <w:r>
              <w:rPr>
                <w:sz w:val="18"/>
              </w:rPr>
              <w:t>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Diving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Boys".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boys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diving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boats</w:t>
            </w:r>
            <w:proofErr w:type="spellEnd"/>
          </w:p>
        </w:tc>
      </w:tr>
      <w:tr w:rsidR="00E927EF" w14:paraId="43D4D35E" w14:textId="77777777">
        <w:trPr>
          <w:trHeight w:val="414"/>
        </w:trPr>
        <w:tc>
          <w:tcPr>
            <w:tcW w:w="773" w:type="dxa"/>
          </w:tcPr>
          <w:p w14:paraId="43D4D35C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5D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"Morro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Havana".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Castle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view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proofErr w:type="spellStart"/>
            <w:r>
              <w:rPr>
                <w:sz w:val="18"/>
              </w:rPr>
              <w:t>buildings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Havana's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background</w:t>
            </w:r>
            <w:proofErr w:type="spellEnd"/>
          </w:p>
        </w:tc>
      </w:tr>
      <w:tr w:rsidR="00E927EF" w14:paraId="43D4D361" w14:textId="77777777">
        <w:trPr>
          <w:trHeight w:val="412"/>
        </w:trPr>
        <w:tc>
          <w:tcPr>
            <w:tcW w:w="773" w:type="dxa"/>
          </w:tcPr>
          <w:p w14:paraId="43D4D35F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60" w14:textId="77777777" w:rsidR="00E927EF" w:rsidRDefault="00000000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896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President's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Palace,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Havana".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Presidential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Palace,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surrounding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buildings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monument</w:t>
            </w:r>
            <w:proofErr w:type="spellEnd"/>
            <w:r>
              <w:rPr>
                <w:sz w:val="18"/>
              </w:rPr>
              <w:t xml:space="preserve"> in honor of General Máximo Gómez, in Havana</w:t>
            </w:r>
          </w:p>
        </w:tc>
      </w:tr>
      <w:tr w:rsidR="00E927EF" w14:paraId="43D4D364" w14:textId="77777777">
        <w:trPr>
          <w:trHeight w:val="414"/>
        </w:trPr>
        <w:tc>
          <w:tcPr>
            <w:tcW w:w="773" w:type="dxa"/>
          </w:tcPr>
          <w:p w14:paraId="43D4D362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63" w14:textId="77777777" w:rsidR="00E927EF" w:rsidRDefault="00000000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856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Beach,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Havana".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Beach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Bathhouse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Havana,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showing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sunbathers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foreground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diners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eating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background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tables placed </w:t>
            </w:r>
            <w:proofErr w:type="spellStart"/>
            <w:r>
              <w:rPr>
                <w:sz w:val="18"/>
              </w:rPr>
              <w:t>under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trees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shade</w:t>
            </w:r>
            <w:proofErr w:type="spellEnd"/>
          </w:p>
        </w:tc>
      </w:tr>
      <w:tr w:rsidR="00E927EF" w14:paraId="43D4D367" w14:textId="77777777">
        <w:trPr>
          <w:trHeight w:val="287"/>
        </w:trPr>
        <w:tc>
          <w:tcPr>
            <w:tcW w:w="773" w:type="dxa"/>
          </w:tcPr>
          <w:p w14:paraId="43D4D365" w14:textId="77777777" w:rsidR="00E927EF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66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357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"Tropical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Sunset".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sunset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sailing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boats</w:t>
            </w:r>
            <w:proofErr w:type="spellEnd"/>
          </w:p>
        </w:tc>
      </w:tr>
      <w:tr w:rsidR="00E927EF" w14:paraId="43D4D36A" w14:textId="77777777">
        <w:trPr>
          <w:trHeight w:val="414"/>
        </w:trPr>
        <w:tc>
          <w:tcPr>
            <w:tcW w:w="773" w:type="dxa"/>
          </w:tcPr>
          <w:p w14:paraId="43D4D368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69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"From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Bluebeard's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Castle,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Thomas,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V.I.".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taken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Bluebeard's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St. Thomas,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view</w:t>
            </w:r>
            <w:proofErr w:type="spellEnd"/>
            <w:r>
              <w:rPr>
                <w:sz w:val="18"/>
              </w:rPr>
              <w:t xml:space="preserve"> of St. Thomas Bay and </w:t>
            </w:r>
            <w:proofErr w:type="spellStart"/>
            <w:r>
              <w:rPr>
                <w:sz w:val="18"/>
              </w:rPr>
              <w:t>buildings</w:t>
            </w:r>
            <w:proofErr w:type="spellEnd"/>
          </w:p>
        </w:tc>
      </w:tr>
      <w:tr w:rsidR="00E927EF" w14:paraId="43D4D36D" w14:textId="77777777">
        <w:trPr>
          <w:trHeight w:val="287"/>
        </w:trPr>
        <w:tc>
          <w:tcPr>
            <w:tcW w:w="773" w:type="dxa"/>
          </w:tcPr>
          <w:p w14:paraId="43D4D36B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6C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161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"Rural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Thomas,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V.I.".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riding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donkey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laden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wooden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box</w:t>
            </w:r>
          </w:p>
        </w:tc>
      </w:tr>
      <w:tr w:rsidR="00E927EF" w14:paraId="43D4D370" w14:textId="77777777">
        <w:trPr>
          <w:trHeight w:val="287"/>
        </w:trPr>
        <w:tc>
          <w:tcPr>
            <w:tcW w:w="773" w:type="dxa"/>
          </w:tcPr>
          <w:p w14:paraId="43D4D36E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6F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Virgin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Islander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Thomas".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girl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festive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dress</w:t>
            </w:r>
            <w:proofErr w:type="spellEnd"/>
          </w:p>
        </w:tc>
      </w:tr>
      <w:tr w:rsidR="00E927EF" w14:paraId="43D4D374" w14:textId="77777777">
        <w:trPr>
          <w:trHeight w:val="621"/>
        </w:trPr>
        <w:tc>
          <w:tcPr>
            <w:tcW w:w="773" w:type="dxa"/>
          </w:tcPr>
          <w:p w14:paraId="43D4D371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72" w14:textId="77777777" w:rsidR="00E927EF" w:rsidRDefault="00000000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5 - Business Section, St. Thomas V.I."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business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section</w:t>
            </w:r>
            <w:proofErr w:type="spellEnd"/>
            <w:r>
              <w:rPr>
                <w:sz w:val="18"/>
              </w:rPr>
              <w:t xml:space="preserve"> of St. Thomas, </w:t>
            </w:r>
            <w:proofErr w:type="spellStart"/>
            <w:r>
              <w:rPr>
                <w:sz w:val="18"/>
              </w:rPr>
              <w:t>showing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U.S. Post Office,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wallscape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advertisement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Cablegrams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World”,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Internal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Revenue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billboard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front</w:t>
            </w:r>
            <w:proofErr w:type="spellEnd"/>
          </w:p>
          <w:p w14:paraId="43D4D373" w14:textId="77777777" w:rsidR="00E927EF" w:rsidRDefault="00000000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door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"Joe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Petersen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Billiards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Parlor",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walking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multiple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cars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parked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street</w:t>
            </w:r>
            <w:proofErr w:type="spellEnd"/>
          </w:p>
        </w:tc>
      </w:tr>
      <w:tr w:rsidR="00E927EF" w14:paraId="43D4D378" w14:textId="77777777">
        <w:trPr>
          <w:trHeight w:val="827"/>
        </w:trPr>
        <w:tc>
          <w:tcPr>
            <w:tcW w:w="773" w:type="dxa"/>
          </w:tcPr>
          <w:p w14:paraId="43D4D375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76" w14:textId="77777777" w:rsidR="00E927EF" w:rsidRDefault="00000000">
            <w:pPr>
              <w:pStyle w:val="TableParagraph"/>
              <w:spacing w:line="240" w:lineRule="auto"/>
              <w:ind w:right="169"/>
              <w:rPr>
                <w:sz w:val="18"/>
              </w:rPr>
            </w:pPr>
            <w:r>
              <w:rPr>
                <w:sz w:val="18"/>
              </w:rPr>
              <w:t>"Martinique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Card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Scene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great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volcanic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mountain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Pelé,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birthplace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Empress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Josephine,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first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wife</w:t>
            </w:r>
            <w:proofErr w:type="spellEnd"/>
            <w:r>
              <w:rPr>
                <w:sz w:val="18"/>
              </w:rPr>
              <w:t xml:space="preserve"> of Napoleon Bonaparte, Martinique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famous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West Indian </w:t>
            </w:r>
            <w:proofErr w:type="spellStart"/>
            <w:r>
              <w:rPr>
                <w:sz w:val="18"/>
              </w:rPr>
              <w:t>Islands</w:t>
            </w:r>
            <w:proofErr w:type="spellEnd"/>
            <w:r>
              <w:rPr>
                <w:sz w:val="18"/>
              </w:rPr>
              <w:t xml:space="preserve">. Fort de France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leading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town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atmosphere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Cote d' Azur,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lovely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marble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statue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Empress</w:t>
            </w:r>
          </w:p>
          <w:p w14:paraId="43D4D377" w14:textId="77777777" w:rsidR="00E927EF" w:rsidRDefault="00000000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Josephine,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surrounded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lofty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Royal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Palms.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favorite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drive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leads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through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tropical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trails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St.</w:t>
            </w:r>
          </w:p>
        </w:tc>
      </w:tr>
    </w:tbl>
    <w:p w14:paraId="43D4D379" w14:textId="77777777" w:rsidR="00E927EF" w:rsidRDefault="00E927EF">
      <w:pPr>
        <w:pStyle w:val="TableParagraph"/>
        <w:spacing w:line="187" w:lineRule="exact"/>
        <w:rPr>
          <w:sz w:val="18"/>
        </w:rPr>
        <w:sectPr w:rsidR="00E927EF">
          <w:pgSz w:w="12240" w:h="15840"/>
          <w:pgMar w:top="1640" w:right="360" w:bottom="1246" w:left="108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9362"/>
      </w:tblGrid>
      <w:tr w:rsidR="00E927EF" w14:paraId="43D4D37D" w14:textId="77777777">
        <w:trPr>
          <w:trHeight w:val="621"/>
        </w:trPr>
        <w:tc>
          <w:tcPr>
            <w:tcW w:w="773" w:type="dxa"/>
          </w:tcPr>
          <w:p w14:paraId="43D4D37A" w14:textId="77777777" w:rsidR="00E927EF" w:rsidRDefault="00E927E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62" w:type="dxa"/>
          </w:tcPr>
          <w:p w14:paraId="43D4D37B" w14:textId="77777777" w:rsidR="00E927EF" w:rsidRDefault="00000000">
            <w:pPr>
              <w:pStyle w:val="TableParagraph"/>
              <w:spacing w:line="240" w:lineRule="auto"/>
              <w:ind w:right="116"/>
              <w:rPr>
                <w:sz w:val="18"/>
              </w:rPr>
            </w:pPr>
            <w:r>
              <w:rPr>
                <w:sz w:val="18"/>
              </w:rPr>
              <w:t xml:space="preserve">Pierre,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Pompeii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West Indies, a once </w:t>
            </w:r>
            <w:proofErr w:type="spellStart"/>
            <w:r>
              <w:rPr>
                <w:sz w:val="18"/>
              </w:rPr>
              <w:t>charming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almost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destroyed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eruption</w:t>
            </w:r>
            <w:proofErr w:type="spellEnd"/>
            <w:r>
              <w:rPr>
                <w:sz w:val="18"/>
              </w:rPr>
              <w:t xml:space="preserve"> of Mt.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1902.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there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remarkable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view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towering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volcanic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peak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opportunity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</w:p>
          <w:p w14:paraId="43D4D37C" w14:textId="77777777" w:rsidR="00E927EF" w:rsidRDefault="00000000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ruins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old</w:t>
            </w:r>
            <w:proofErr w:type="spellEnd"/>
            <w:r>
              <w:rPr>
                <w:sz w:val="18"/>
              </w:rPr>
              <w:t xml:space="preserve"> St.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Pierre,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which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once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gayest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town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miniature</w:t>
            </w:r>
            <w:proofErr w:type="spellEnd"/>
            <w:r>
              <w:rPr>
                <w:spacing w:val="-2"/>
                <w:sz w:val="18"/>
              </w:rPr>
              <w:t>.”</w:t>
            </w:r>
          </w:p>
        </w:tc>
      </w:tr>
      <w:tr w:rsidR="00E927EF" w14:paraId="43D4D380" w14:textId="77777777">
        <w:trPr>
          <w:trHeight w:val="287"/>
        </w:trPr>
        <w:tc>
          <w:tcPr>
            <w:tcW w:w="773" w:type="dxa"/>
          </w:tcPr>
          <w:p w14:paraId="43D4D37E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7F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362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"Mt.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Pelé,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Martinique".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Martinique</w:t>
            </w:r>
          </w:p>
        </w:tc>
      </w:tr>
      <w:tr w:rsidR="00E927EF" w14:paraId="43D4D383" w14:textId="77777777">
        <w:trPr>
          <w:trHeight w:val="287"/>
        </w:trPr>
        <w:tc>
          <w:tcPr>
            <w:tcW w:w="773" w:type="dxa"/>
          </w:tcPr>
          <w:p w14:paraId="43D4D381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82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82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Monument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Josephine,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Martinique".</w:t>
            </w:r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Josephine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monument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Martinique</w:t>
            </w:r>
          </w:p>
        </w:tc>
      </w:tr>
      <w:tr w:rsidR="00E927EF" w14:paraId="43D4D386" w14:textId="77777777">
        <w:trPr>
          <w:trHeight w:val="287"/>
        </w:trPr>
        <w:tc>
          <w:tcPr>
            <w:tcW w:w="773" w:type="dxa"/>
          </w:tcPr>
          <w:p w14:paraId="43D4D384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85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"Market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Pierre,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Martinique".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market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Pierre,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showing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busy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market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day</w:t>
            </w:r>
            <w:proofErr w:type="spellEnd"/>
          </w:p>
        </w:tc>
      </w:tr>
      <w:tr w:rsidR="00E927EF" w14:paraId="43D4D38A" w14:textId="77777777">
        <w:trPr>
          <w:trHeight w:val="1449"/>
        </w:trPr>
        <w:tc>
          <w:tcPr>
            <w:tcW w:w="773" w:type="dxa"/>
          </w:tcPr>
          <w:p w14:paraId="43D4D387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88" w14:textId="77777777" w:rsidR="00E927EF" w:rsidRDefault="00000000">
            <w:pPr>
              <w:pStyle w:val="TableParagraph"/>
              <w:spacing w:before="1" w:line="240" w:lineRule="auto"/>
              <w:ind w:right="135"/>
              <w:rPr>
                <w:sz w:val="18"/>
              </w:rPr>
            </w:pPr>
            <w:r>
              <w:rPr>
                <w:sz w:val="18"/>
              </w:rPr>
              <w:t xml:space="preserve">Bridgetown Card - “Barbados,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British </w:t>
            </w:r>
            <w:proofErr w:type="spellStart"/>
            <w:r>
              <w:rPr>
                <w:sz w:val="18"/>
              </w:rPr>
              <w:t>Windward</w:t>
            </w:r>
            <w:proofErr w:type="spellEnd"/>
            <w:r>
              <w:rPr>
                <w:sz w:val="18"/>
              </w:rPr>
              <w:t xml:space="preserve"> Group, </w:t>
            </w:r>
            <w:proofErr w:type="spellStart"/>
            <w:r>
              <w:rPr>
                <w:sz w:val="18"/>
              </w:rPr>
              <w:t>although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small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island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only</w:t>
            </w:r>
            <w:proofErr w:type="spellEnd"/>
            <w:r>
              <w:rPr>
                <w:sz w:val="18"/>
              </w:rPr>
              <w:t xml:space="preserve"> 166 </w:t>
            </w:r>
            <w:proofErr w:type="spellStart"/>
            <w:r>
              <w:rPr>
                <w:sz w:val="18"/>
              </w:rPr>
              <w:t>square</w:t>
            </w:r>
            <w:proofErr w:type="spellEnd"/>
            <w:r>
              <w:rPr>
                <w:sz w:val="18"/>
              </w:rPr>
              <w:t xml:space="preserve"> miles </w:t>
            </w:r>
            <w:proofErr w:type="spellStart"/>
            <w:r>
              <w:rPr>
                <w:sz w:val="18"/>
              </w:rPr>
              <w:t>area</w:t>
            </w:r>
            <w:proofErr w:type="spellEnd"/>
            <w:r>
              <w:rPr>
                <w:sz w:val="18"/>
              </w:rPr>
              <w:t xml:space="preserve">, has </w:t>
            </w:r>
            <w:proofErr w:type="spellStart"/>
            <w:r>
              <w:rPr>
                <w:sz w:val="18"/>
              </w:rPr>
              <w:t>always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played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important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commerce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West Indies, </w:t>
            </w:r>
            <w:proofErr w:type="spellStart"/>
            <w:r>
              <w:rPr>
                <w:sz w:val="18"/>
              </w:rPr>
              <w:t>because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important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crops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sugar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cane. The </w:t>
            </w:r>
            <w:proofErr w:type="spellStart"/>
            <w:r>
              <w:rPr>
                <w:sz w:val="18"/>
              </w:rPr>
              <w:t>island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also</w:t>
            </w:r>
            <w:proofErr w:type="spellEnd"/>
            <w:r>
              <w:rPr>
                <w:sz w:val="18"/>
              </w:rPr>
              <w:t xml:space="preserve"> has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distinction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having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visited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George Washington,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a time at Bridgetown,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principal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call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typical</w:t>
            </w:r>
            <w:proofErr w:type="spellEnd"/>
            <w:r>
              <w:rPr>
                <w:sz w:val="18"/>
              </w:rPr>
              <w:t xml:space="preserve"> British colonial </w:t>
            </w:r>
            <w:proofErr w:type="spellStart"/>
            <w:r>
              <w:rPr>
                <w:sz w:val="18"/>
              </w:rPr>
              <w:t>town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laid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neat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practical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names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streets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squares</w:t>
            </w:r>
            <w:proofErr w:type="spellEnd"/>
            <w:r>
              <w:rPr>
                <w:sz w:val="18"/>
              </w:rPr>
              <w:t xml:space="preserve"> are as English as </w:t>
            </w:r>
            <w:proofErr w:type="spellStart"/>
            <w:r>
              <w:rPr>
                <w:sz w:val="18"/>
              </w:rPr>
              <w:t>those</w:t>
            </w:r>
            <w:proofErr w:type="spellEnd"/>
            <w:r>
              <w:rPr>
                <w:sz w:val="18"/>
              </w:rPr>
              <w:t xml:space="preserve"> of London. The </w:t>
            </w:r>
            <w:proofErr w:type="spellStart"/>
            <w:r>
              <w:rPr>
                <w:sz w:val="18"/>
              </w:rPr>
              <w:t>white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roads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neat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little</w:t>
            </w:r>
            <w:proofErr w:type="spellEnd"/>
            <w:r>
              <w:rPr>
                <w:sz w:val="18"/>
              </w:rPr>
              <w:t xml:space="preserve"> rose-</w:t>
            </w:r>
            <w:proofErr w:type="spellStart"/>
            <w:r>
              <w:rPr>
                <w:sz w:val="18"/>
              </w:rPr>
              <w:t>veered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cottages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great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bougainvillea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trees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bright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splashes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color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jewel</w:t>
            </w:r>
            <w:proofErr w:type="spellEnd"/>
            <w:r>
              <w:rPr>
                <w:sz w:val="18"/>
              </w:rPr>
              <w:t>-box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Barbados.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Richard</w:t>
            </w:r>
          </w:p>
          <w:p w14:paraId="43D4D389" w14:textId="77777777" w:rsidR="00E927EF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Mathews,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8D" w14:textId="77777777">
        <w:trPr>
          <w:trHeight w:val="287"/>
        </w:trPr>
        <w:tc>
          <w:tcPr>
            <w:tcW w:w="773" w:type="dxa"/>
          </w:tcPr>
          <w:p w14:paraId="43D4D38B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8C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Untitled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sailing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clock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tower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building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unnamed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pier</w:t>
            </w:r>
            <w:proofErr w:type="spellEnd"/>
          </w:p>
        </w:tc>
      </w:tr>
      <w:tr w:rsidR="00E927EF" w14:paraId="43D4D390" w14:textId="77777777">
        <w:trPr>
          <w:trHeight w:val="290"/>
        </w:trPr>
        <w:tc>
          <w:tcPr>
            <w:tcW w:w="773" w:type="dxa"/>
          </w:tcPr>
          <w:p w14:paraId="43D4D38E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8F" w14:textId="77777777" w:rsidR="00E927EF" w:rsidRDefault="00000000">
            <w:pPr>
              <w:pStyle w:val="TableParagraph"/>
              <w:spacing w:before="81" w:line="189" w:lineRule="exact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Mawbry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Barbados".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woman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pouring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vessel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atop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head</w:t>
            </w:r>
          </w:p>
        </w:tc>
      </w:tr>
      <w:tr w:rsidR="00E927EF" w14:paraId="43D4D393" w14:textId="77777777">
        <w:trPr>
          <w:trHeight w:val="287"/>
        </w:trPr>
        <w:tc>
          <w:tcPr>
            <w:tcW w:w="773" w:type="dxa"/>
          </w:tcPr>
          <w:p w14:paraId="43D4D391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92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498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touch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Holland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Bridgetown,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Barbados".</w:t>
            </w:r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windmill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Bridgetown,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Barbados</w:t>
            </w:r>
          </w:p>
        </w:tc>
      </w:tr>
      <w:tr w:rsidR="00E927EF" w14:paraId="43D4D397" w14:textId="77777777">
        <w:trPr>
          <w:trHeight w:val="1655"/>
        </w:trPr>
        <w:tc>
          <w:tcPr>
            <w:tcW w:w="773" w:type="dxa"/>
          </w:tcPr>
          <w:p w14:paraId="43D4D394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95" w14:textId="77777777" w:rsidR="00E927EF" w:rsidRDefault="00000000">
            <w:pPr>
              <w:pStyle w:val="TableParagraph"/>
              <w:spacing w:line="240" w:lineRule="auto"/>
              <w:ind w:right="135"/>
              <w:rPr>
                <w:sz w:val="18"/>
              </w:rPr>
            </w:pPr>
            <w:r>
              <w:rPr>
                <w:sz w:val="18"/>
              </w:rPr>
              <w:t>Trinidad Card - "</w:t>
            </w:r>
            <w:proofErr w:type="spellStart"/>
            <w:r>
              <w:rPr>
                <w:sz w:val="18"/>
              </w:rPr>
              <w:t>Discovered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Columbus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third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voyage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New World and </w:t>
            </w:r>
            <w:proofErr w:type="spellStart"/>
            <w:r>
              <w:rPr>
                <w:sz w:val="18"/>
              </w:rPr>
              <w:t>named</w:t>
            </w:r>
            <w:proofErr w:type="spellEnd"/>
            <w:r>
              <w:rPr>
                <w:sz w:val="18"/>
              </w:rPr>
              <w:t xml:space="preserve"> in honor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Holy Trinity, </w:t>
            </w:r>
            <w:proofErr w:type="spellStart"/>
            <w:r>
              <w:rPr>
                <w:sz w:val="18"/>
              </w:rPr>
              <w:t>this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important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island</w:t>
            </w:r>
            <w:proofErr w:type="spellEnd"/>
            <w:r>
              <w:rPr>
                <w:sz w:val="18"/>
              </w:rPr>
              <w:t xml:space="preserve"> off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coast</w:t>
            </w:r>
            <w:proofErr w:type="spellEnd"/>
            <w:r>
              <w:rPr>
                <w:sz w:val="18"/>
              </w:rPr>
              <w:t xml:space="preserve"> of Venezuela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most</w:t>
            </w:r>
            <w:proofErr w:type="spellEnd"/>
            <w:r>
              <w:rPr>
                <w:sz w:val="18"/>
              </w:rPr>
              <w:t xml:space="preserve"> productive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West Indies. The </w:t>
            </w:r>
            <w:proofErr w:type="spellStart"/>
            <w:r>
              <w:rPr>
                <w:sz w:val="18"/>
              </w:rPr>
              <w:t>administration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British, and Port of Spain,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call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remarkable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Botanical</w:t>
            </w:r>
            <w:proofErr w:type="spellEnd"/>
            <w:r>
              <w:rPr>
                <w:sz w:val="18"/>
              </w:rPr>
              <w:t xml:space="preserve"> Garden,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handsome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government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buildings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pleasant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villas,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made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memorably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colorful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Hindu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population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There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are </w:t>
            </w:r>
            <w:proofErr w:type="spellStart"/>
            <w:r>
              <w:rPr>
                <w:sz w:val="18"/>
              </w:rPr>
              <w:t>around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100,000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proofErr w:type="spellStart"/>
            <w:r>
              <w:rPr>
                <w:sz w:val="18"/>
              </w:rPr>
              <w:t>these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East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Indians</w:t>
            </w:r>
            <w:proofErr w:type="spellEnd"/>
            <w:r>
              <w:rPr>
                <w:sz w:val="18"/>
              </w:rPr>
              <w:t xml:space="preserve"> in Trinidad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retain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their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native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costumes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manner</w:t>
            </w:r>
            <w:proofErr w:type="spellEnd"/>
            <w:r>
              <w:rPr>
                <w:sz w:val="18"/>
              </w:rPr>
              <w:t xml:space="preserve">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living. For </w:t>
            </w:r>
            <w:proofErr w:type="spellStart"/>
            <w:r>
              <w:rPr>
                <w:sz w:val="18"/>
              </w:rPr>
              <w:t>centuries</w:t>
            </w:r>
            <w:proofErr w:type="spellEnd"/>
            <w:r>
              <w:rPr>
                <w:sz w:val="18"/>
              </w:rPr>
              <w:t xml:space="preserve"> a principal </w:t>
            </w:r>
            <w:proofErr w:type="spellStart"/>
            <w:r>
              <w:rPr>
                <w:sz w:val="18"/>
              </w:rPr>
              <w:t>source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island's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wealth</w:t>
            </w:r>
            <w:proofErr w:type="spellEnd"/>
            <w:r>
              <w:rPr>
                <w:sz w:val="18"/>
              </w:rPr>
              <w:t xml:space="preserve"> has </w:t>
            </w:r>
            <w:proofErr w:type="spellStart"/>
            <w:r>
              <w:rPr>
                <w:sz w:val="18"/>
              </w:rPr>
              <w:t>been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famous</w:t>
            </w:r>
            <w:proofErr w:type="spellEnd"/>
            <w:r>
              <w:rPr>
                <w:sz w:val="18"/>
              </w:rPr>
              <w:t xml:space="preserve"> Pitch Lake, a natural </w:t>
            </w:r>
            <w:proofErr w:type="spellStart"/>
            <w:r>
              <w:rPr>
                <w:sz w:val="18"/>
              </w:rPr>
              <w:t>deposit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asphalt</w:t>
            </w:r>
            <w:proofErr w:type="spellEnd"/>
            <w:r>
              <w:rPr>
                <w:sz w:val="18"/>
              </w:rPr>
              <w:t xml:space="preserve">. Here Sir Walter Raleigh </w:t>
            </w:r>
            <w:proofErr w:type="spellStart"/>
            <w:r>
              <w:rPr>
                <w:sz w:val="18"/>
              </w:rPr>
              <w:t>calked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pitch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historic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voyages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Text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Richard B.</w:t>
            </w:r>
          </w:p>
          <w:p w14:paraId="43D4D396" w14:textId="77777777" w:rsidR="00E927EF" w:rsidRDefault="00000000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Mathews,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9A" w14:textId="77777777">
        <w:trPr>
          <w:trHeight w:val="287"/>
        </w:trPr>
        <w:tc>
          <w:tcPr>
            <w:tcW w:w="773" w:type="dxa"/>
          </w:tcPr>
          <w:p w14:paraId="43D4D398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99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354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Hindu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Trinidad,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B.W.I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Hindu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seating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tree</w:t>
            </w:r>
            <w:proofErr w:type="spellEnd"/>
          </w:p>
        </w:tc>
      </w:tr>
      <w:tr w:rsidR="00E927EF" w14:paraId="43D4D39D" w14:textId="77777777">
        <w:trPr>
          <w:trHeight w:val="287"/>
        </w:trPr>
        <w:tc>
          <w:tcPr>
            <w:tcW w:w="773" w:type="dxa"/>
          </w:tcPr>
          <w:p w14:paraId="43D4D39B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9C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349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"Homes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Trinidad".</w:t>
            </w:r>
            <w:r>
              <w:rPr>
                <w:spacing w:val="4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homes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street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Trinidad</w:t>
            </w:r>
          </w:p>
        </w:tc>
      </w:tr>
      <w:tr w:rsidR="00E927EF" w14:paraId="43D4D3A0" w14:textId="77777777">
        <w:trPr>
          <w:trHeight w:val="287"/>
        </w:trPr>
        <w:tc>
          <w:tcPr>
            <w:tcW w:w="773" w:type="dxa"/>
          </w:tcPr>
          <w:p w14:paraId="43D4D39E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9F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781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"Mule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Sugar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Trinidad".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sugar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canes,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pulled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mules</w:t>
            </w:r>
          </w:p>
        </w:tc>
      </w:tr>
      <w:tr w:rsidR="00E927EF" w14:paraId="43D4D3A4" w14:textId="77777777">
        <w:trPr>
          <w:trHeight w:val="1656"/>
        </w:trPr>
        <w:tc>
          <w:tcPr>
            <w:tcW w:w="773" w:type="dxa"/>
          </w:tcPr>
          <w:p w14:paraId="43D4D3A1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A2" w14:textId="77777777" w:rsidR="00E927EF" w:rsidRDefault="00000000">
            <w:pPr>
              <w:pStyle w:val="TableParagraph"/>
              <w:spacing w:before="1" w:line="240" w:lineRule="auto"/>
              <w:ind w:right="169"/>
              <w:rPr>
                <w:sz w:val="18"/>
              </w:rPr>
            </w:pPr>
            <w:r>
              <w:rPr>
                <w:sz w:val="18"/>
              </w:rPr>
              <w:t xml:space="preserve">Venezuela Card - “La </w:t>
            </w:r>
            <w:proofErr w:type="spellStart"/>
            <w:r>
              <w:rPr>
                <w:sz w:val="18"/>
              </w:rPr>
              <w:t>Guayra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presents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breath-taking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introduction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continent</w:t>
            </w:r>
            <w:proofErr w:type="spellEnd"/>
            <w:r>
              <w:rPr>
                <w:sz w:val="18"/>
              </w:rPr>
              <w:t xml:space="preserve"> of South America,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green</w:t>
            </w:r>
            <w:proofErr w:type="spellEnd"/>
            <w:r>
              <w:rPr>
                <w:sz w:val="18"/>
              </w:rPr>
              <w:t xml:space="preserve"> and red </w:t>
            </w:r>
            <w:proofErr w:type="spellStart"/>
            <w:r>
              <w:rPr>
                <w:sz w:val="18"/>
              </w:rPr>
              <w:t>background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lofty</w:t>
            </w:r>
            <w:proofErr w:type="spellEnd"/>
            <w:r>
              <w:rPr>
                <w:sz w:val="18"/>
              </w:rPr>
              <w:t xml:space="preserve"> Andes and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vivid </w:t>
            </w:r>
            <w:proofErr w:type="spellStart"/>
            <w:r>
              <w:rPr>
                <w:sz w:val="18"/>
              </w:rPr>
              <w:t>stucco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houses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rising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terraces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sea". A </w:t>
            </w:r>
            <w:proofErr w:type="spellStart"/>
            <w:r>
              <w:rPr>
                <w:sz w:val="18"/>
              </w:rPr>
              <w:t>railways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which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world's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greatest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engineering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feats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also</w:t>
            </w:r>
            <w:proofErr w:type="spellEnd"/>
            <w:r>
              <w:rPr>
                <w:sz w:val="18"/>
              </w:rPr>
              <w:t xml:space="preserve"> a fine motor </w:t>
            </w:r>
            <w:proofErr w:type="spellStart"/>
            <w:r>
              <w:rPr>
                <w:sz w:val="18"/>
              </w:rPr>
              <w:t>highway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connect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Guayra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Caracas,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capital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Venezuela,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miles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distant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3,000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feet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above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thrilling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drive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remarkable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views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mountain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most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picturesque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trips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Indies </w:t>
            </w:r>
            <w:proofErr w:type="spellStart"/>
            <w:r>
              <w:rPr>
                <w:sz w:val="18"/>
              </w:rPr>
              <w:t>cruise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Caracas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smartly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modern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beautiful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wide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avenues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handsome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broad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Plaza Bolívar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imposing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statue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liberator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America.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Mathews,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B.</w:t>
            </w:r>
          </w:p>
          <w:p w14:paraId="43D4D3A3" w14:textId="77777777" w:rsidR="00E927EF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A7" w14:textId="77777777">
        <w:trPr>
          <w:trHeight w:val="290"/>
        </w:trPr>
        <w:tc>
          <w:tcPr>
            <w:tcW w:w="773" w:type="dxa"/>
          </w:tcPr>
          <w:p w14:paraId="43D4D3A5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A6" w14:textId="77777777" w:rsidR="00E927EF" w:rsidRDefault="00000000">
            <w:pPr>
              <w:pStyle w:val="TableParagraph"/>
              <w:spacing w:before="80" w:line="189" w:lineRule="exact"/>
              <w:rPr>
                <w:sz w:val="18"/>
              </w:rPr>
            </w:pPr>
            <w:r>
              <w:rPr>
                <w:sz w:val="18"/>
              </w:rPr>
              <w:t>56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Shadow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Guayra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4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Guayra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mountain</w:t>
            </w:r>
            <w:proofErr w:type="spellEnd"/>
          </w:p>
        </w:tc>
      </w:tr>
      <w:tr w:rsidR="00E927EF" w14:paraId="43D4D3AA" w14:textId="77777777">
        <w:trPr>
          <w:trHeight w:val="287"/>
        </w:trPr>
        <w:tc>
          <w:tcPr>
            <w:tcW w:w="773" w:type="dxa"/>
          </w:tcPr>
          <w:p w14:paraId="43D4D3A8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A9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"Andes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Mountains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Venezuela".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panoramic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view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Andes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Mountains</w:t>
            </w:r>
            <w:proofErr w:type="spellEnd"/>
          </w:p>
        </w:tc>
      </w:tr>
      <w:tr w:rsidR="00E927EF" w14:paraId="43D4D3AD" w14:textId="77777777">
        <w:trPr>
          <w:trHeight w:val="412"/>
        </w:trPr>
        <w:tc>
          <w:tcPr>
            <w:tcW w:w="773" w:type="dxa"/>
          </w:tcPr>
          <w:p w14:paraId="43D4D3AB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AC" w14:textId="77777777" w:rsidR="00E927EF" w:rsidRDefault="00000000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"Caracas,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Venezuela".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taken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high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point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clearly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showing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how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Caracas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built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pacing w:val="-2"/>
                <w:sz w:val="18"/>
              </w:rPr>
              <w:t>valley</w:t>
            </w:r>
            <w:proofErr w:type="spellEnd"/>
          </w:p>
        </w:tc>
      </w:tr>
      <w:tr w:rsidR="00E927EF" w14:paraId="43D4D3B1" w14:textId="77777777">
        <w:trPr>
          <w:trHeight w:val="1243"/>
        </w:trPr>
        <w:tc>
          <w:tcPr>
            <w:tcW w:w="773" w:type="dxa"/>
          </w:tcPr>
          <w:p w14:paraId="43D4D3AE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AF" w14:textId="77777777" w:rsidR="00E927EF" w:rsidRDefault="00000000">
            <w:pPr>
              <w:pStyle w:val="TableParagraph"/>
              <w:spacing w:before="1" w:line="240" w:lineRule="auto"/>
              <w:ind w:right="169"/>
              <w:rPr>
                <w:sz w:val="18"/>
              </w:rPr>
            </w:pP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 xml:space="preserve"> Card - "Dutch West Indies - </w:t>
            </w:r>
            <w:proofErr w:type="spellStart"/>
            <w:r>
              <w:rPr>
                <w:sz w:val="18"/>
              </w:rPr>
              <w:t>Busy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humming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heart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trade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West Indies,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Dutch </w:t>
            </w:r>
            <w:proofErr w:type="spellStart"/>
            <w:r>
              <w:rPr>
                <w:sz w:val="18"/>
              </w:rPr>
              <w:t>possession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lying</w:t>
            </w:r>
            <w:proofErr w:type="spellEnd"/>
            <w:r>
              <w:rPr>
                <w:sz w:val="18"/>
              </w:rPr>
              <w:t xml:space="preserve"> off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northern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coast</w:t>
            </w:r>
            <w:proofErr w:type="spellEnd"/>
            <w:r>
              <w:rPr>
                <w:sz w:val="18"/>
              </w:rPr>
              <w:t xml:space="preserve"> of Venezuela. Willemstad,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chief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town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as Dutch as Edam </w:t>
            </w:r>
            <w:proofErr w:type="spellStart"/>
            <w:r>
              <w:rPr>
                <w:sz w:val="18"/>
              </w:rPr>
              <w:t>cheese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picturesque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streets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spick</w:t>
            </w:r>
            <w:proofErr w:type="spellEnd"/>
            <w:r>
              <w:rPr>
                <w:sz w:val="18"/>
              </w:rPr>
              <w:t>-and-</w:t>
            </w:r>
            <w:proofErr w:type="spellStart"/>
            <w:r>
              <w:rPr>
                <w:sz w:val="18"/>
              </w:rPr>
              <w:t>span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houses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neat</w:t>
            </w:r>
            <w:proofErr w:type="spellEnd"/>
            <w:r>
              <w:rPr>
                <w:sz w:val="18"/>
              </w:rPr>
              <w:t xml:space="preserve"> in a </w:t>
            </w:r>
            <w:proofErr w:type="spellStart"/>
            <w:r>
              <w:rPr>
                <w:sz w:val="18"/>
              </w:rPr>
              <w:t>row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great</w:t>
            </w:r>
            <w:proofErr w:type="spellEnd"/>
            <w:r>
              <w:rPr>
                <w:sz w:val="18"/>
              </w:rPr>
              <w:t xml:space="preserve"> favorite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cruise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travelers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shopping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center.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Perfumes,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silks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liqueurs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here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low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prices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pontoon</w:t>
            </w:r>
            <w:proofErr w:type="spellEnd"/>
            <w:r>
              <w:rPr>
                <w:sz w:val="18"/>
              </w:rPr>
              <w:t xml:space="preserve"> bridge,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old</w:t>
            </w:r>
            <w:proofErr w:type="spellEnd"/>
            <w:r>
              <w:rPr>
                <w:sz w:val="18"/>
              </w:rPr>
              <w:t xml:space="preserve"> Spanish </w:t>
            </w:r>
            <w:proofErr w:type="spellStart"/>
            <w:r>
              <w:rPr>
                <w:sz w:val="18"/>
              </w:rPr>
              <w:t>fort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broad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pleasant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form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lasting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memory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picturesque</w:t>
            </w:r>
            <w:proofErr w:type="spellEnd"/>
          </w:p>
          <w:p w14:paraId="43D4D3B0" w14:textId="77777777" w:rsidR="00E927EF" w:rsidRDefault="00000000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Mathews,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photographed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B4" w14:textId="77777777">
        <w:trPr>
          <w:trHeight w:val="414"/>
        </w:trPr>
        <w:tc>
          <w:tcPr>
            <w:tcW w:w="773" w:type="dxa"/>
          </w:tcPr>
          <w:p w14:paraId="43D4D3B2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B3" w14:textId="77777777" w:rsidR="00E927EF" w:rsidRDefault="00000000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"Sailing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sailing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docked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bay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building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Trading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eave</w:t>
            </w:r>
            <w:proofErr w:type="spellEnd"/>
            <w:r>
              <w:rPr>
                <w:sz w:val="18"/>
              </w:rPr>
              <w:t xml:space="preserve"> can be </w:t>
            </w:r>
            <w:proofErr w:type="spellStart"/>
            <w:r>
              <w:rPr>
                <w:sz w:val="18"/>
              </w:rPr>
              <w:t>seen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background</w:t>
            </w:r>
            <w:proofErr w:type="spellEnd"/>
          </w:p>
        </w:tc>
      </w:tr>
      <w:tr w:rsidR="00E927EF" w14:paraId="43D4D3B7" w14:textId="77777777">
        <w:trPr>
          <w:trHeight w:val="412"/>
        </w:trPr>
        <w:tc>
          <w:tcPr>
            <w:tcW w:w="773" w:type="dxa"/>
          </w:tcPr>
          <w:p w14:paraId="43D4D3B5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B6" w14:textId="77777777" w:rsidR="00E927EF" w:rsidRDefault="00000000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"Street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Bargains</w:t>
            </w:r>
            <w:proofErr w:type="spellEnd"/>
            <w:r>
              <w:rPr>
                <w:sz w:val="18"/>
              </w:rPr>
              <w:t>",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D.W.I.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busy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street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lined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stores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either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women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walking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parked</w:t>
            </w:r>
            <w:proofErr w:type="spellEnd"/>
            <w:r>
              <w:rPr>
                <w:sz w:val="18"/>
              </w:rPr>
              <w:t xml:space="preserve"> cars</w:t>
            </w:r>
          </w:p>
        </w:tc>
      </w:tr>
      <w:tr w:rsidR="00E927EF" w14:paraId="43D4D3BA" w14:textId="77777777">
        <w:trPr>
          <w:trHeight w:val="414"/>
        </w:trPr>
        <w:tc>
          <w:tcPr>
            <w:tcW w:w="773" w:type="dxa"/>
          </w:tcPr>
          <w:p w14:paraId="43D4D3B8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B9" w14:textId="77777777" w:rsidR="00E927EF" w:rsidRDefault="00000000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846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Bridge".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Curaçao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Hotel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Americano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seen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background</w:t>
            </w:r>
            <w:proofErr w:type="spellEnd"/>
          </w:p>
        </w:tc>
      </w:tr>
      <w:tr w:rsidR="00E927EF" w14:paraId="43D4D3BE" w14:textId="77777777">
        <w:trPr>
          <w:trHeight w:val="1036"/>
        </w:trPr>
        <w:tc>
          <w:tcPr>
            <w:tcW w:w="773" w:type="dxa"/>
          </w:tcPr>
          <w:p w14:paraId="43D4D3BB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BC" w14:textId="77777777" w:rsidR="00E927EF" w:rsidRDefault="00000000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Cartagena Card -"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Caribbean </w:t>
            </w:r>
            <w:proofErr w:type="spellStart"/>
            <w:r>
              <w:rPr>
                <w:sz w:val="18"/>
              </w:rPr>
              <w:t>coast</w:t>
            </w:r>
            <w:proofErr w:type="spellEnd"/>
            <w:r>
              <w:rPr>
                <w:sz w:val="18"/>
              </w:rPr>
              <w:t xml:space="preserve"> of Colombia </w:t>
            </w:r>
            <w:proofErr w:type="spellStart"/>
            <w:r>
              <w:rPr>
                <w:sz w:val="18"/>
              </w:rPr>
              <w:t>lies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 xml:space="preserve">, Cartagena, </w:t>
            </w:r>
            <w:proofErr w:type="spellStart"/>
            <w:r>
              <w:rPr>
                <w:sz w:val="18"/>
              </w:rPr>
              <w:t>throbbing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adventurous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memories</w:t>
            </w:r>
            <w:proofErr w:type="spellEnd"/>
            <w:r>
              <w:rPr>
                <w:sz w:val="18"/>
              </w:rPr>
              <w:t xml:space="preserve">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time </w:t>
            </w:r>
            <w:proofErr w:type="spellStart"/>
            <w:r>
              <w:rPr>
                <w:sz w:val="18"/>
              </w:rPr>
              <w:t>when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most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important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 xml:space="preserve"> in Central America.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Statendam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anchored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harbor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where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hove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laid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ruins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years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ago.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Despite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perhaps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because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</w:p>
          <w:p w14:paraId="43D4D3BD" w14:textId="77777777" w:rsidR="00E927EF" w:rsidRDefault="000000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robust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however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Cartagena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like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asleep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resting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recrudescence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grandeur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romance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adventure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returned</w:t>
            </w:r>
            <w:proofErr w:type="spellEnd"/>
            <w:r>
              <w:rPr>
                <w:sz w:val="18"/>
              </w:rPr>
              <w:t xml:space="preserve"> at </w:t>
            </w:r>
            <w:proofErr w:type="spellStart"/>
            <w:r>
              <w:rPr>
                <w:sz w:val="18"/>
              </w:rPr>
              <w:t>night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however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when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harbor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shined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starlight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ghosts</w:t>
            </w:r>
            <w:proofErr w:type="spellEnd"/>
            <w:r>
              <w:rPr>
                <w:sz w:val="18"/>
              </w:rPr>
              <w:t xml:space="preserve"> of</w:t>
            </w:r>
          </w:p>
        </w:tc>
      </w:tr>
    </w:tbl>
    <w:p w14:paraId="43D4D3BF" w14:textId="77777777" w:rsidR="00E927EF" w:rsidRDefault="00E927EF">
      <w:pPr>
        <w:pStyle w:val="TableParagraph"/>
        <w:rPr>
          <w:sz w:val="18"/>
        </w:rPr>
        <w:sectPr w:rsidR="00E927EF">
          <w:type w:val="continuous"/>
          <w:pgSz w:w="12240" w:h="15840"/>
          <w:pgMar w:top="1420" w:right="360" w:bottom="1517" w:left="108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9362"/>
      </w:tblGrid>
      <w:tr w:rsidR="00E927EF" w14:paraId="43D4D3C2" w14:textId="77777777">
        <w:trPr>
          <w:trHeight w:val="415"/>
        </w:trPr>
        <w:tc>
          <w:tcPr>
            <w:tcW w:w="773" w:type="dxa"/>
          </w:tcPr>
          <w:p w14:paraId="43D4D3C0" w14:textId="77777777" w:rsidR="00E927EF" w:rsidRDefault="00E927E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62" w:type="dxa"/>
          </w:tcPr>
          <w:p w14:paraId="43D4D3C1" w14:textId="77777777" w:rsidR="00E927EF" w:rsidRDefault="000000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buccaneers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seemed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swagger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down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narrow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alleys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Mathews;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text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B. </w:t>
            </w: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C5" w14:textId="77777777">
        <w:trPr>
          <w:trHeight w:val="412"/>
        </w:trPr>
        <w:tc>
          <w:tcPr>
            <w:tcW w:w="773" w:type="dxa"/>
          </w:tcPr>
          <w:p w14:paraId="43D4D3C3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C4" w14:textId="77777777" w:rsidR="00E927EF" w:rsidRDefault="00000000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411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"Along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Waterfront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Cartagena".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waterfront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Cartagena,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showing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small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foreground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pier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multiple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buildings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shore</w:t>
            </w:r>
          </w:p>
        </w:tc>
      </w:tr>
      <w:tr w:rsidR="00E927EF" w14:paraId="43D4D3C8" w14:textId="77777777">
        <w:trPr>
          <w:trHeight w:val="414"/>
        </w:trPr>
        <w:tc>
          <w:tcPr>
            <w:tcW w:w="773" w:type="dxa"/>
          </w:tcPr>
          <w:p w14:paraId="43D4D3C6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C7" w14:textId="77777777" w:rsidR="00E927EF" w:rsidRDefault="00000000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446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Place",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Cartagena.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marketplace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Cartagena,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showing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multiple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vendors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shoppers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docked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boats</w:t>
            </w:r>
            <w:proofErr w:type="spellEnd"/>
          </w:p>
        </w:tc>
      </w:tr>
      <w:tr w:rsidR="00E927EF" w14:paraId="43D4D3CC" w14:textId="77777777">
        <w:trPr>
          <w:trHeight w:val="1654"/>
        </w:trPr>
        <w:tc>
          <w:tcPr>
            <w:tcW w:w="773" w:type="dxa"/>
          </w:tcPr>
          <w:p w14:paraId="43D4D3C9" w14:textId="77777777" w:rsidR="00E927EF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CA" w14:textId="77777777" w:rsidR="00E927EF" w:rsidRDefault="00000000">
            <w:pPr>
              <w:pStyle w:val="TableParagraph"/>
              <w:spacing w:line="240" w:lineRule="auto"/>
              <w:ind w:right="169"/>
              <w:rPr>
                <w:sz w:val="18"/>
              </w:rPr>
            </w:pPr>
            <w:r>
              <w:rPr>
                <w:sz w:val="18"/>
              </w:rPr>
              <w:t>Panama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"Colón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America,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fascinating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shops,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oriental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bazaars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gay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cafes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hectic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cabarets.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ways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z w:val="18"/>
              </w:rPr>
              <w:t>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bargains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picked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walk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covered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sidewalks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shopping </w:t>
            </w:r>
            <w:proofErr w:type="spellStart"/>
            <w:r>
              <w:rPr>
                <w:sz w:val="18"/>
              </w:rPr>
              <w:t>district</w:t>
            </w:r>
            <w:proofErr w:type="spellEnd"/>
            <w:r>
              <w:rPr>
                <w:sz w:val="18"/>
              </w:rPr>
              <w:t xml:space="preserve">. But </w:t>
            </w:r>
            <w:proofErr w:type="spellStart"/>
            <w:r>
              <w:rPr>
                <w:sz w:val="18"/>
              </w:rPr>
              <w:t>it's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Canal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overshadows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everything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centuries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King of Spain </w:t>
            </w:r>
            <w:proofErr w:type="spellStart"/>
            <w:r>
              <w:rPr>
                <w:sz w:val="18"/>
              </w:rPr>
              <w:t>ordered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survey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cutting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canal </w:t>
            </w:r>
            <w:proofErr w:type="spellStart"/>
            <w:r>
              <w:rPr>
                <w:sz w:val="18"/>
              </w:rPr>
              <w:t>across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isthmus</w:t>
            </w:r>
            <w:proofErr w:type="spellEnd"/>
            <w:r>
              <w:rPr>
                <w:sz w:val="18"/>
              </w:rPr>
              <w:t xml:space="preserve">, and </w:t>
            </w:r>
            <w:proofErr w:type="spellStart"/>
            <w:r>
              <w:rPr>
                <w:sz w:val="18"/>
              </w:rPr>
              <w:t>just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twenty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years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elapsed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canal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completed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monument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American </w:t>
            </w:r>
            <w:proofErr w:type="spellStart"/>
            <w:r>
              <w:rPr>
                <w:sz w:val="18"/>
              </w:rPr>
              <w:t>determination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engineering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skill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never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will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forget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sight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great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which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quietly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lowered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raised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steel</w:t>
            </w:r>
            <w:proofErr w:type="spellEnd"/>
            <w:r>
              <w:rPr>
                <w:sz w:val="18"/>
              </w:rPr>
              <w:t xml:space="preserve"> gates </w:t>
            </w:r>
            <w:proofErr w:type="spellStart"/>
            <w:r>
              <w:rPr>
                <w:sz w:val="18"/>
              </w:rPr>
              <w:t>weighing</w:t>
            </w:r>
            <w:proofErr w:type="spellEnd"/>
            <w:r>
              <w:rPr>
                <w:sz w:val="18"/>
              </w:rPr>
              <w:t xml:space="preserve"> 700 </w:t>
            </w:r>
            <w:proofErr w:type="spellStart"/>
            <w:r>
              <w:rPr>
                <w:sz w:val="18"/>
              </w:rPr>
              <w:t>tons</w:t>
            </w:r>
            <w:proofErr w:type="spellEnd"/>
            <w:r>
              <w:rPr>
                <w:sz w:val="18"/>
              </w:rPr>
              <w:t xml:space="preserve"> at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Gatun Locks. Text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Richard B. Mathews,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</w:p>
          <w:p w14:paraId="43D4D3CB" w14:textId="77777777" w:rsidR="00E927EF" w:rsidRDefault="00000000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CF" w14:textId="77777777">
        <w:trPr>
          <w:trHeight w:val="287"/>
        </w:trPr>
        <w:tc>
          <w:tcPr>
            <w:tcW w:w="773" w:type="dxa"/>
          </w:tcPr>
          <w:p w14:paraId="43D4D3CD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CE" w14:textId="77777777" w:rsidR="00E927EF" w:rsidRDefault="00000000">
            <w:pPr>
              <w:pStyle w:val="TableParagraph"/>
              <w:spacing w:before="80" w:line="187" w:lineRule="exact"/>
              <w:rPr>
                <w:sz w:val="18"/>
              </w:rPr>
            </w:pPr>
            <w:r>
              <w:rPr>
                <w:sz w:val="18"/>
              </w:rPr>
              <w:t>637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Ruins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Panama".</w:t>
            </w:r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ruined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structures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Panama,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tall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tower</w:t>
            </w:r>
            <w:proofErr w:type="spellEnd"/>
          </w:p>
        </w:tc>
      </w:tr>
      <w:tr w:rsidR="00E927EF" w14:paraId="43D4D3D2" w14:textId="77777777">
        <w:trPr>
          <w:trHeight w:val="288"/>
        </w:trPr>
        <w:tc>
          <w:tcPr>
            <w:tcW w:w="773" w:type="dxa"/>
          </w:tcPr>
          <w:p w14:paraId="43D4D3D0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D1" w14:textId="77777777" w:rsidR="00E927EF" w:rsidRDefault="00000000">
            <w:pPr>
              <w:pStyle w:val="TableParagraph"/>
              <w:spacing w:before="80" w:line="188" w:lineRule="exact"/>
              <w:rPr>
                <w:sz w:val="18"/>
              </w:rPr>
            </w:pPr>
            <w:r>
              <w:rPr>
                <w:sz w:val="18"/>
              </w:rPr>
              <w:t>639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"Famous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Gatun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Locks,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Panama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Canal."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Gatun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locks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Panama</w:t>
            </w:r>
            <w:r>
              <w:rPr>
                <w:spacing w:val="-2"/>
                <w:sz w:val="18"/>
              </w:rPr>
              <w:t xml:space="preserve"> Canal</w:t>
            </w:r>
          </w:p>
        </w:tc>
      </w:tr>
      <w:tr w:rsidR="00E927EF" w14:paraId="43D4D3D6" w14:textId="77777777">
        <w:trPr>
          <w:trHeight w:val="1449"/>
        </w:trPr>
        <w:tc>
          <w:tcPr>
            <w:tcW w:w="773" w:type="dxa"/>
          </w:tcPr>
          <w:p w14:paraId="43D4D3D3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D4" w14:textId="77777777" w:rsidR="00E927EF" w:rsidRDefault="00000000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Jamaica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Card 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"Kingston-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capital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stands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near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Royal,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town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buccaneers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which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destroyed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earthquake</w:t>
            </w:r>
            <w:proofErr w:type="spellEnd"/>
            <w:r>
              <w:rPr>
                <w:sz w:val="18"/>
              </w:rPr>
              <w:t xml:space="preserve"> in 1692. As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</w:t>
            </w:r>
            <w:proofErr w:type="spellEnd"/>
            <w:r>
              <w:rPr>
                <w:sz w:val="18"/>
              </w:rPr>
              <w:t xml:space="preserve"> slips </w:t>
            </w:r>
            <w:proofErr w:type="spellStart"/>
            <w:r>
              <w:rPr>
                <w:sz w:val="18"/>
              </w:rPr>
              <w:t>into</w:t>
            </w:r>
            <w:proofErr w:type="spellEnd"/>
            <w:r>
              <w:rPr>
                <w:sz w:val="18"/>
              </w:rPr>
              <w:t xml:space="preserve"> Kingston Harbor,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remains</w:t>
            </w:r>
            <w:proofErr w:type="spellEnd"/>
            <w:r>
              <w:rPr>
                <w:sz w:val="18"/>
              </w:rPr>
              <w:t xml:space="preserve"> of Port Royal </w:t>
            </w:r>
            <w:proofErr w:type="spellStart"/>
            <w:r>
              <w:rPr>
                <w:sz w:val="18"/>
              </w:rPr>
              <w:t>may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still</w:t>
            </w:r>
            <w:proofErr w:type="spellEnd"/>
            <w:r>
              <w:rPr>
                <w:sz w:val="18"/>
              </w:rPr>
              <w:t xml:space="preserve"> be </w:t>
            </w:r>
            <w:proofErr w:type="spellStart"/>
            <w:r>
              <w:rPr>
                <w:sz w:val="18"/>
              </w:rPr>
              <w:t>seen</w:t>
            </w:r>
            <w:proofErr w:type="spellEnd"/>
            <w:r>
              <w:rPr>
                <w:sz w:val="18"/>
              </w:rPr>
              <w:t xml:space="preserve">.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center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Parish Church </w:t>
            </w:r>
            <w:proofErr w:type="spellStart"/>
            <w:r>
              <w:rPr>
                <w:sz w:val="18"/>
              </w:rPr>
              <w:t>founded</w:t>
            </w:r>
            <w:proofErr w:type="spellEnd"/>
            <w:r>
              <w:rPr>
                <w:sz w:val="18"/>
              </w:rPr>
              <w:t xml:space="preserve"> in 1700 and </w:t>
            </w:r>
            <w:proofErr w:type="spellStart"/>
            <w:r>
              <w:rPr>
                <w:sz w:val="18"/>
              </w:rPr>
              <w:t>containing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number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monuments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inscriptions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various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prominent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history</w:t>
            </w:r>
            <w:proofErr w:type="spellEnd"/>
            <w:r>
              <w:rPr>
                <w:sz w:val="18"/>
              </w:rPr>
              <w:t xml:space="preserve"> of Jamaica. </w:t>
            </w:r>
            <w:proofErr w:type="spellStart"/>
            <w:r>
              <w:rPr>
                <w:sz w:val="18"/>
              </w:rPr>
              <w:t>Nearby</w:t>
            </w:r>
            <w:proofErr w:type="spellEnd"/>
            <w:r>
              <w:rPr>
                <w:sz w:val="18"/>
              </w:rPr>
              <w:t xml:space="preserve"> are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attractive</w:t>
            </w:r>
            <w:proofErr w:type="spellEnd"/>
            <w:r>
              <w:rPr>
                <w:sz w:val="18"/>
              </w:rPr>
              <w:t xml:space="preserve"> Victoria Gardens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miles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Kingston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Castleton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Gardens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remarkable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collection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tropical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plants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palm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trees</w:t>
            </w:r>
            <w:proofErr w:type="spellEnd"/>
            <w:r>
              <w:rPr>
                <w:sz w:val="18"/>
              </w:rPr>
              <w:t xml:space="preserve">. Jamaica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happy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vacation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playground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Robert S. Mathews, Text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Richard B.</w:t>
            </w:r>
          </w:p>
          <w:p w14:paraId="43D4D3D5" w14:textId="77777777" w:rsidR="00E927EF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Mathews."</w:t>
            </w:r>
          </w:p>
        </w:tc>
      </w:tr>
      <w:tr w:rsidR="00E927EF" w14:paraId="43D4D3D9" w14:textId="77777777">
        <w:trPr>
          <w:trHeight w:val="414"/>
        </w:trPr>
        <w:tc>
          <w:tcPr>
            <w:tcW w:w="773" w:type="dxa"/>
          </w:tcPr>
          <w:p w14:paraId="43D4D3D7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D8" w14:textId="77777777" w:rsidR="00E927EF" w:rsidRDefault="00000000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Waterfront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Blue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Mountains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Kingston,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Jamaica".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waterfront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Blue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Mountains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background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Several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ships</w:t>
            </w:r>
            <w:proofErr w:type="spellEnd"/>
            <w:r>
              <w:rPr>
                <w:sz w:val="18"/>
              </w:rPr>
              <w:t xml:space="preserve"> can be </w:t>
            </w:r>
            <w:proofErr w:type="spellStart"/>
            <w:r>
              <w:rPr>
                <w:sz w:val="18"/>
              </w:rPr>
              <w:t>seen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foreground</w:t>
            </w:r>
            <w:proofErr w:type="spellEnd"/>
          </w:p>
        </w:tc>
      </w:tr>
      <w:tr w:rsidR="00E927EF" w14:paraId="43D4D3DC" w14:textId="77777777">
        <w:trPr>
          <w:trHeight w:val="413"/>
        </w:trPr>
        <w:tc>
          <w:tcPr>
            <w:tcW w:w="773" w:type="dxa"/>
          </w:tcPr>
          <w:p w14:paraId="43D4D3DA" w14:textId="77777777" w:rsidR="00E927EF" w:rsidRDefault="00000000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DB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Street,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Jamaica."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Jamaica,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trolley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"Hope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Gardens"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advertising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Cars and buses </w:t>
            </w:r>
            <w:proofErr w:type="spellStart"/>
            <w:r>
              <w:rPr>
                <w:sz w:val="18"/>
              </w:rPr>
              <w:t>parked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front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building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clock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tower</w:t>
            </w:r>
            <w:proofErr w:type="spellEnd"/>
          </w:p>
        </w:tc>
      </w:tr>
      <w:tr w:rsidR="00E927EF" w14:paraId="43D4D3DF" w14:textId="77777777">
        <w:trPr>
          <w:trHeight w:val="287"/>
        </w:trPr>
        <w:tc>
          <w:tcPr>
            <w:tcW w:w="773" w:type="dxa"/>
          </w:tcPr>
          <w:p w14:paraId="43D4D3DD" w14:textId="77777777" w:rsidR="00E927EF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62" w:type="dxa"/>
          </w:tcPr>
          <w:p w14:paraId="43D4D3DE" w14:textId="77777777" w:rsidR="00E927EF" w:rsidRDefault="00000000">
            <w:pPr>
              <w:pStyle w:val="TableParagraph"/>
              <w:spacing w:before="78" w:line="189" w:lineRule="exact"/>
              <w:rPr>
                <w:sz w:val="18"/>
              </w:rPr>
            </w:pPr>
            <w:r>
              <w:rPr>
                <w:sz w:val="18"/>
              </w:rPr>
              <w:t>437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"Hope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Gardens,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Jamaica."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road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leading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Gardens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Jamaica,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lined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palm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trees</w:t>
            </w:r>
            <w:proofErr w:type="spellEnd"/>
          </w:p>
        </w:tc>
      </w:tr>
    </w:tbl>
    <w:p w14:paraId="43D4D3E0" w14:textId="77777777" w:rsidR="00985DF0" w:rsidRDefault="00985DF0"/>
    <w:sectPr w:rsidR="00985DF0">
      <w:type w:val="continuous"/>
      <w:pgSz w:w="12240" w:h="15840"/>
      <w:pgMar w:top="14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3181"/>
    <w:multiLevelType w:val="hybridMultilevel"/>
    <w:tmpl w:val="C52A7ADA"/>
    <w:lvl w:ilvl="0" w:tplc="5FD28B7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F1FE5402">
      <w:numFmt w:val="bullet"/>
      <w:lvlText w:val="•"/>
      <w:lvlJc w:val="left"/>
      <w:pPr>
        <w:ind w:left="2052" w:hanging="360"/>
      </w:pPr>
      <w:rPr>
        <w:rFonts w:hint="default"/>
        <w:lang w:val="es-ES" w:eastAsia="en-US" w:bidi="ar-SA"/>
      </w:rPr>
    </w:lvl>
    <w:lvl w:ilvl="2" w:tplc="24BCAA5E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3" w:tplc="61625FD6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4" w:tplc="EB2C8142">
      <w:numFmt w:val="bullet"/>
      <w:lvlText w:val="•"/>
      <w:lvlJc w:val="left"/>
      <w:pPr>
        <w:ind w:left="4968" w:hanging="360"/>
      </w:pPr>
      <w:rPr>
        <w:rFonts w:hint="default"/>
        <w:lang w:val="es-ES" w:eastAsia="en-US" w:bidi="ar-SA"/>
      </w:rPr>
    </w:lvl>
    <w:lvl w:ilvl="5" w:tplc="3482A728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 w:tplc="1626FC28">
      <w:numFmt w:val="bullet"/>
      <w:lvlText w:val="•"/>
      <w:lvlJc w:val="left"/>
      <w:pPr>
        <w:ind w:left="6912" w:hanging="360"/>
      </w:pPr>
      <w:rPr>
        <w:rFonts w:hint="default"/>
        <w:lang w:val="es-ES" w:eastAsia="en-US" w:bidi="ar-SA"/>
      </w:rPr>
    </w:lvl>
    <w:lvl w:ilvl="7" w:tplc="4FDAEB16">
      <w:numFmt w:val="bullet"/>
      <w:lvlText w:val="•"/>
      <w:lvlJc w:val="left"/>
      <w:pPr>
        <w:ind w:left="7884" w:hanging="360"/>
      </w:pPr>
      <w:rPr>
        <w:rFonts w:hint="default"/>
        <w:lang w:val="es-ES" w:eastAsia="en-US" w:bidi="ar-SA"/>
      </w:rPr>
    </w:lvl>
    <w:lvl w:ilvl="8" w:tplc="3E465AE2">
      <w:numFmt w:val="bullet"/>
      <w:lvlText w:val="•"/>
      <w:lvlJc w:val="left"/>
      <w:pPr>
        <w:ind w:left="8856" w:hanging="360"/>
      </w:pPr>
      <w:rPr>
        <w:rFonts w:hint="default"/>
        <w:lang w:val="es-ES" w:eastAsia="en-US" w:bidi="ar-SA"/>
      </w:rPr>
    </w:lvl>
  </w:abstractNum>
  <w:num w:numId="1" w16cid:durableId="178461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7EF"/>
    <w:rsid w:val="00985DF0"/>
    <w:rsid w:val="009E4C45"/>
    <w:rsid w:val="00B92F3C"/>
    <w:rsid w:val="00E9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D302"/>
  <w15:docId w15:val="{C4B8CA04-BEAF-4F3E-BAA9-AE628B4D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5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B92F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c.uflib.ufl.ed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ecial@uflib.ufl.edu" TargetMode="External"/><Relationship Id="rId12" Type="http://schemas.openxmlformats.org/officeDocument/2006/relationships/hyperlink" Target="https://findingaids.uflib.ufl.edu/subjects/29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ingaids.uflib.ufl.edu/repositories/2/resources/1806" TargetMode="External"/><Relationship Id="rId11" Type="http://schemas.openxmlformats.org/officeDocument/2006/relationships/hyperlink" Target="https://findingaids.uflib.ufl.edu/subjects/1138" TargetMode="External"/><Relationship Id="rId5" Type="http://schemas.openxmlformats.org/officeDocument/2006/relationships/hyperlink" Target="https://sasc.uflib.ufl.edu/" TargetMode="External"/><Relationship Id="rId10" Type="http://schemas.openxmlformats.org/officeDocument/2006/relationships/hyperlink" Target="https://findingaids.uflib.ufl.edu/repositories/2/resources/1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dingaids.uflib.ufl.edu/repositories/2/resources/17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2442</Words>
  <Characters>13925</Characters>
  <Application>Microsoft Office Word</Application>
  <DocSecurity>0</DocSecurity>
  <Lines>116</Lines>
  <Paragraphs>32</Paragraphs>
  <ScaleCrop>false</ScaleCrop>
  <Company/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2026-04-03T20:07:00Z</dcterms:created>
  <dcterms:modified xsi:type="dcterms:W3CDTF">2026-04-10T15:22:00Z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