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60" w:lineRule="auto" w:before="81"/>
        <w:ind w:right="362"/>
        <w:jc w:val="center"/>
      </w:pPr>
      <w:r>
        <w:rPr/>
        <w:t>Guía</w:t>
      </w:r>
      <w:r>
        <w:rPr>
          <w:spacing w:val="-3"/>
        </w:rPr>
        <w:t> </w:t>
      </w:r>
      <w:r>
        <w:rPr/>
        <w:t>de</w:t>
      </w:r>
      <w:r>
        <w:rPr>
          <w:spacing w:val="-5"/>
        </w:rPr>
        <w:t> </w:t>
      </w:r>
      <w:r>
        <w:rPr/>
        <w:t>la</w:t>
      </w:r>
      <w:r>
        <w:rPr>
          <w:spacing w:val="-6"/>
        </w:rPr>
        <w:t> </w:t>
      </w:r>
      <w:r>
        <w:rPr/>
        <w:t>Colección</w:t>
      </w:r>
      <w:r>
        <w:rPr>
          <w:spacing w:val="-4"/>
        </w:rPr>
        <w:t> </w:t>
      </w:r>
      <w:r>
        <w:rPr/>
        <w:t>de</w:t>
      </w:r>
      <w:r>
        <w:rPr>
          <w:spacing w:val="-3"/>
        </w:rPr>
        <w:t> </w:t>
      </w:r>
      <w:r>
        <w:rPr/>
        <w:t>tarjetas</w:t>
      </w:r>
      <w:r>
        <w:rPr>
          <w:spacing w:val="-4"/>
        </w:rPr>
        <w:t> </w:t>
      </w:r>
      <w:r>
        <w:rPr/>
        <w:t>postales</w:t>
      </w:r>
      <w:r>
        <w:rPr>
          <w:spacing w:val="-3"/>
        </w:rPr>
        <w:t> </w:t>
      </w:r>
      <w:r>
        <w:rPr/>
        <w:t>de</w:t>
      </w:r>
      <w:r>
        <w:rPr>
          <w:spacing w:val="-3"/>
        </w:rPr>
        <w:t> </w:t>
      </w:r>
      <w:r>
        <w:rPr/>
        <w:t>la</w:t>
      </w:r>
      <w:r>
        <w:rPr>
          <w:spacing w:val="-3"/>
        </w:rPr>
        <w:t> </w:t>
      </w:r>
      <w:r>
        <w:rPr/>
        <w:t>invasión</w:t>
      </w:r>
      <w:r>
        <w:rPr>
          <w:spacing w:val="-7"/>
        </w:rPr>
        <w:t> </w:t>
      </w:r>
      <w:r>
        <w:rPr/>
        <w:t>de</w:t>
      </w:r>
      <w:r>
        <w:rPr>
          <w:spacing w:val="-3"/>
        </w:rPr>
        <w:t> </w:t>
      </w:r>
      <w:r>
        <w:rPr/>
        <w:t>Estados Unidos a Veracruz, México</w:t>
      </w:r>
    </w:p>
    <w:p>
      <w:pPr>
        <w:spacing w:line="205" w:lineRule="exact" w:before="0"/>
        <w:ind w:left="0" w:right="359" w:firstLine="0"/>
        <w:jc w:val="center"/>
        <w:rPr>
          <w:b/>
          <w:sz w:val="18"/>
        </w:rPr>
      </w:pPr>
      <w:r>
        <w:rPr>
          <w:b/>
          <w:sz w:val="18"/>
        </w:rPr>
        <w:t>Guía</w:t>
      </w:r>
      <w:r>
        <w:rPr>
          <w:b/>
          <w:spacing w:val="-3"/>
          <w:sz w:val="18"/>
        </w:rPr>
        <w:t> </w:t>
      </w:r>
      <w:r>
        <w:rPr>
          <w:b/>
          <w:sz w:val="18"/>
        </w:rPr>
        <w:t>creada</w:t>
      </w:r>
      <w:r>
        <w:rPr>
          <w:b/>
          <w:spacing w:val="-3"/>
          <w:sz w:val="18"/>
        </w:rPr>
        <w:t> </w:t>
      </w:r>
      <w:r>
        <w:rPr>
          <w:b/>
          <w:sz w:val="18"/>
        </w:rPr>
        <w:t>por</w:t>
      </w:r>
      <w:r>
        <w:rPr>
          <w:b/>
          <w:spacing w:val="-1"/>
          <w:sz w:val="18"/>
        </w:rPr>
        <w:t> </w:t>
      </w:r>
      <w:r>
        <w:rPr>
          <w:b/>
          <w:sz w:val="18"/>
        </w:rPr>
        <w:t>Nelissa</w:t>
      </w:r>
      <w:r>
        <w:rPr>
          <w:b/>
          <w:spacing w:val="-5"/>
          <w:sz w:val="18"/>
        </w:rPr>
        <w:t> </w:t>
      </w:r>
      <w:r>
        <w:rPr>
          <w:b/>
          <w:sz w:val="18"/>
        </w:rPr>
        <w:t>E.</w:t>
      </w:r>
      <w:r>
        <w:rPr>
          <w:b/>
          <w:spacing w:val="-2"/>
          <w:sz w:val="18"/>
        </w:rPr>
        <w:t> </w:t>
      </w:r>
      <w:r>
        <w:rPr>
          <w:b/>
          <w:sz w:val="18"/>
        </w:rPr>
        <w:t>Caraballo-Ramos y</w:t>
      </w:r>
      <w:r>
        <w:rPr>
          <w:b/>
          <w:spacing w:val="-11"/>
          <w:sz w:val="18"/>
        </w:rPr>
        <w:t> </w:t>
      </w:r>
      <w:r>
        <w:rPr>
          <w:b/>
          <w:sz w:val="18"/>
        </w:rPr>
        <w:t>Matt</w:t>
      </w:r>
      <w:r>
        <w:rPr>
          <w:b/>
          <w:spacing w:val="-3"/>
          <w:sz w:val="18"/>
        </w:rPr>
        <w:t> </w:t>
      </w:r>
      <w:r>
        <w:rPr>
          <w:b/>
          <w:spacing w:val="-4"/>
          <w:sz w:val="18"/>
        </w:rPr>
        <w:t>Kruse</w:t>
      </w:r>
    </w:p>
    <w:p>
      <w:pPr>
        <w:spacing w:line="362" w:lineRule="auto" w:before="103"/>
        <w:ind w:left="436" w:right="797" w:firstLine="0"/>
        <w:jc w:val="center"/>
        <w:rPr>
          <w:b/>
          <w:sz w:val="18"/>
        </w:rPr>
      </w:pPr>
      <w:r>
        <w:rPr>
          <w:b/>
          <w:sz w:val="18"/>
        </w:rPr>
        <w:t>Biblioteca</w:t>
      </w:r>
      <w:r>
        <w:rPr>
          <w:b/>
          <w:spacing w:val="-4"/>
          <w:sz w:val="18"/>
        </w:rPr>
        <w:t> </w:t>
      </w:r>
      <w:r>
        <w:rPr>
          <w:b/>
          <w:sz w:val="18"/>
        </w:rPr>
        <w:t>Smathers,</w:t>
      </w:r>
      <w:r>
        <w:rPr>
          <w:b/>
          <w:spacing w:val="-4"/>
          <w:sz w:val="18"/>
        </w:rPr>
        <w:t> </w:t>
      </w:r>
      <w:r>
        <w:rPr>
          <w:b/>
          <w:sz w:val="18"/>
        </w:rPr>
        <w:t>Universidad</w:t>
      </w:r>
      <w:r>
        <w:rPr>
          <w:b/>
          <w:spacing w:val="-4"/>
          <w:sz w:val="18"/>
        </w:rPr>
        <w:t> </w:t>
      </w:r>
      <w:r>
        <w:rPr>
          <w:b/>
          <w:sz w:val="18"/>
        </w:rPr>
        <w:t>de Florida</w:t>
      </w:r>
      <w:r>
        <w:rPr>
          <w:b/>
          <w:spacing w:val="-3"/>
          <w:sz w:val="18"/>
        </w:rPr>
        <w:t> </w:t>
      </w:r>
      <w:r>
        <w:rPr>
          <w:b/>
          <w:sz w:val="18"/>
        </w:rPr>
        <w:t>-</w:t>
      </w:r>
      <w:r>
        <w:rPr>
          <w:b/>
          <w:spacing w:val="-4"/>
          <w:sz w:val="18"/>
        </w:rPr>
        <w:t> </w:t>
      </w:r>
      <w:hyperlink r:id="rId5">
        <w:r>
          <w:rPr>
            <w:b/>
            <w:color w:val="0462C1"/>
            <w:sz w:val="18"/>
            <w:u w:val="single" w:color="0462C1"/>
          </w:rPr>
          <w:t>Colecciones</w:t>
        </w:r>
        <w:r>
          <w:rPr>
            <w:b/>
            <w:color w:val="0462C1"/>
            <w:spacing w:val="-4"/>
            <w:sz w:val="18"/>
            <w:u w:val="single" w:color="0462C1"/>
          </w:rPr>
          <w:t> </w:t>
        </w:r>
        <w:r>
          <w:rPr>
            <w:b/>
            <w:color w:val="0462C1"/>
            <w:sz w:val="18"/>
            <w:u w:val="single" w:color="0462C1"/>
          </w:rPr>
          <w:t>Especiales</w:t>
        </w:r>
        <w:r>
          <w:rPr>
            <w:b/>
            <w:color w:val="0462C1"/>
            <w:spacing w:val="-1"/>
            <w:sz w:val="18"/>
            <w:u w:val="single" w:color="0462C1"/>
          </w:rPr>
          <w:t> </w:t>
        </w:r>
        <w:r>
          <w:rPr>
            <w:b/>
            <w:color w:val="0462C1"/>
            <w:sz w:val="18"/>
            <w:u w:val="single" w:color="0462C1"/>
          </w:rPr>
          <w:t>y</w:t>
        </w:r>
        <w:r>
          <w:rPr>
            <w:b/>
            <w:color w:val="0462C1"/>
            <w:spacing w:val="-11"/>
            <w:sz w:val="18"/>
            <w:u w:val="single" w:color="0462C1"/>
          </w:rPr>
          <w:t> </w:t>
        </w:r>
        <w:r>
          <w:rPr>
            <w:b/>
            <w:color w:val="0462C1"/>
            <w:sz w:val="18"/>
            <w:u w:val="single" w:color="0462C1"/>
          </w:rPr>
          <w:t>Estudios</w:t>
        </w:r>
        <w:r>
          <w:rPr>
            <w:b/>
            <w:color w:val="0462C1"/>
            <w:spacing w:val="-4"/>
            <w:sz w:val="18"/>
            <w:u w:val="single" w:color="0462C1"/>
          </w:rPr>
          <w:t> </w:t>
        </w:r>
        <w:r>
          <w:rPr>
            <w:b/>
            <w:color w:val="0462C1"/>
            <w:sz w:val="18"/>
            <w:u w:val="single" w:color="0462C1"/>
          </w:rPr>
          <w:t>de</w:t>
        </w:r>
        <w:r>
          <w:rPr>
            <w:b/>
            <w:color w:val="0462C1"/>
            <w:spacing w:val="-8"/>
            <w:sz w:val="18"/>
            <w:u w:val="single" w:color="0462C1"/>
          </w:rPr>
          <w:t> </w:t>
        </w:r>
        <w:r>
          <w:rPr>
            <w:b/>
            <w:color w:val="0462C1"/>
            <w:sz w:val="18"/>
            <w:u w:val="single" w:color="0462C1"/>
          </w:rPr>
          <w:t>Área</w:t>
        </w:r>
      </w:hyperlink>
      <w:r>
        <w:rPr>
          <w:b/>
          <w:color w:val="0462C1"/>
          <w:sz w:val="18"/>
          <w:u w:val="none"/>
        </w:rPr>
        <w:t> </w:t>
      </w:r>
      <w:r>
        <w:rPr>
          <w:b/>
          <w:sz w:val="18"/>
          <w:u w:val="none"/>
        </w:rPr>
        <w:t>Noviembre 2021</w:t>
      </w:r>
    </w:p>
    <w:p>
      <w:pPr>
        <w:pStyle w:val="Heading1"/>
        <w:spacing w:line="309" w:lineRule="exact"/>
      </w:pPr>
      <w:r>
        <w:rPr/>
        <w:t>Resumen</w:t>
      </w:r>
      <w:r>
        <w:rPr>
          <w:spacing w:val="-9"/>
        </w:rPr>
        <w:t> </w:t>
      </w:r>
      <w:r>
        <w:rPr>
          <w:spacing w:val="-2"/>
        </w:rPr>
        <w:t>Descriptivo</w:t>
      </w:r>
    </w:p>
    <w:p>
      <w:pPr>
        <w:pStyle w:val="BodyText"/>
        <w:spacing w:before="158"/>
      </w:pPr>
      <w:r>
        <w:rPr>
          <w:b/>
        </w:rPr>
        <w:t>Título:</w:t>
      </w:r>
      <w:r>
        <w:rPr>
          <w:b/>
          <w:spacing w:val="-8"/>
        </w:rPr>
        <w:t> </w:t>
      </w:r>
      <w:r>
        <w:rPr/>
        <w:t>Colección</w:t>
      </w:r>
      <w:r>
        <w:rPr>
          <w:spacing w:val="-3"/>
        </w:rPr>
        <w:t> </w:t>
      </w:r>
      <w:r>
        <w:rPr/>
        <w:t>de</w:t>
      </w:r>
      <w:r>
        <w:rPr>
          <w:spacing w:val="-5"/>
        </w:rPr>
        <w:t> </w:t>
      </w:r>
      <w:r>
        <w:rPr/>
        <w:t>tarjetas</w:t>
      </w:r>
      <w:r>
        <w:rPr>
          <w:spacing w:val="-2"/>
        </w:rPr>
        <w:t> </w:t>
      </w:r>
      <w:r>
        <w:rPr/>
        <w:t>postales</w:t>
      </w:r>
      <w:r>
        <w:rPr>
          <w:spacing w:val="-5"/>
        </w:rPr>
        <w:t> </w:t>
      </w:r>
      <w:r>
        <w:rPr/>
        <w:t>de</w:t>
      </w:r>
      <w:r>
        <w:rPr>
          <w:spacing w:val="-6"/>
        </w:rPr>
        <w:t> </w:t>
      </w:r>
      <w:r>
        <w:rPr/>
        <w:t>la</w:t>
      </w:r>
      <w:r>
        <w:rPr>
          <w:spacing w:val="-3"/>
        </w:rPr>
        <w:t> </w:t>
      </w:r>
      <w:r>
        <w:rPr/>
        <w:t>invasión</w:t>
      </w:r>
      <w:r>
        <w:rPr>
          <w:spacing w:val="-3"/>
        </w:rPr>
        <w:t> </w:t>
      </w:r>
      <w:r>
        <w:rPr/>
        <w:t>de</w:t>
      </w:r>
      <w:r>
        <w:rPr>
          <w:spacing w:val="-3"/>
        </w:rPr>
        <w:t> </w:t>
      </w:r>
      <w:r>
        <w:rPr/>
        <w:t>Estados</w:t>
      </w:r>
      <w:r>
        <w:rPr>
          <w:spacing w:val="-3"/>
        </w:rPr>
        <w:t> </w:t>
      </w:r>
      <w:r>
        <w:rPr/>
        <w:t>Unidos</w:t>
      </w:r>
      <w:r>
        <w:rPr>
          <w:spacing w:val="-2"/>
        </w:rPr>
        <w:t> </w:t>
      </w:r>
      <w:r>
        <w:rPr/>
        <w:t>a</w:t>
      </w:r>
      <w:r>
        <w:rPr>
          <w:spacing w:val="-3"/>
        </w:rPr>
        <w:t> </w:t>
      </w:r>
      <w:r>
        <w:rPr/>
        <w:t>Veracruz,</w:t>
      </w:r>
      <w:r>
        <w:rPr>
          <w:spacing w:val="-3"/>
        </w:rPr>
        <w:t> </w:t>
      </w:r>
      <w:r>
        <w:rPr>
          <w:spacing w:val="-2"/>
        </w:rPr>
        <w:t>México</w:t>
      </w:r>
    </w:p>
    <w:p>
      <w:pPr>
        <w:spacing w:before="160"/>
        <w:ind w:left="0" w:right="0" w:firstLine="0"/>
        <w:jc w:val="left"/>
        <w:rPr>
          <w:sz w:val="18"/>
        </w:rPr>
      </w:pPr>
      <w:r>
        <w:rPr>
          <w:b/>
          <w:spacing w:val="-2"/>
          <w:sz w:val="18"/>
        </w:rPr>
        <w:t>Fechas:</w:t>
      </w:r>
      <w:r>
        <w:rPr>
          <w:b/>
          <w:spacing w:val="-1"/>
          <w:sz w:val="18"/>
        </w:rPr>
        <w:t> </w:t>
      </w:r>
      <w:r>
        <w:rPr>
          <w:spacing w:val="-4"/>
          <w:sz w:val="18"/>
        </w:rPr>
        <w:t>1914</w:t>
      </w:r>
    </w:p>
    <w:p>
      <w:pPr>
        <w:pStyle w:val="BodyText"/>
        <w:spacing w:before="160"/>
        <w:ind w:right="384"/>
      </w:pPr>
      <w:r>
        <w:rPr>
          <w:b/>
        </w:rPr>
        <w:t>Abstracto:</w:t>
      </w:r>
      <w:r>
        <w:rPr>
          <w:b/>
          <w:spacing w:val="-5"/>
        </w:rPr>
        <w:t> </w:t>
      </w:r>
      <w:r>
        <w:rPr/>
        <w:t>Colección</w:t>
      </w:r>
      <w:r>
        <w:rPr>
          <w:spacing w:val="-3"/>
        </w:rPr>
        <w:t> </w:t>
      </w:r>
      <w:r>
        <w:rPr/>
        <w:t>de</w:t>
      </w:r>
      <w:r>
        <w:rPr>
          <w:spacing w:val="-5"/>
        </w:rPr>
        <w:t> </w:t>
      </w:r>
      <w:r>
        <w:rPr/>
        <w:t>139</w:t>
      </w:r>
      <w:r>
        <w:rPr>
          <w:spacing w:val="-5"/>
        </w:rPr>
        <w:t> </w:t>
      </w:r>
      <w:r>
        <w:rPr/>
        <w:t>tarjetas</w:t>
      </w:r>
      <w:r>
        <w:rPr>
          <w:spacing w:val="-2"/>
        </w:rPr>
        <w:t> </w:t>
      </w:r>
      <w:r>
        <w:rPr/>
        <w:t>postales</w:t>
      </w:r>
      <w:r>
        <w:rPr>
          <w:spacing w:val="-2"/>
        </w:rPr>
        <w:t> </w:t>
      </w:r>
      <w:r>
        <w:rPr/>
        <w:t>que</w:t>
      </w:r>
      <w:r>
        <w:rPr>
          <w:spacing w:val="-3"/>
        </w:rPr>
        <w:t> </w:t>
      </w:r>
      <w:r>
        <w:rPr/>
        <w:t>contienen</w:t>
      </w:r>
      <w:r>
        <w:rPr>
          <w:spacing w:val="-5"/>
        </w:rPr>
        <w:t> </w:t>
      </w:r>
      <w:r>
        <w:rPr/>
        <w:t>fotografías</w:t>
      </w:r>
      <w:r>
        <w:rPr>
          <w:spacing w:val="-2"/>
        </w:rPr>
        <w:t> </w:t>
      </w:r>
      <w:r>
        <w:rPr/>
        <w:t>del</w:t>
      </w:r>
      <w:r>
        <w:rPr>
          <w:spacing w:val="-3"/>
        </w:rPr>
        <w:t> </w:t>
      </w:r>
      <w:r>
        <w:rPr/>
        <w:t>desembarco</w:t>
      </w:r>
      <w:r>
        <w:rPr>
          <w:spacing w:val="-5"/>
        </w:rPr>
        <w:t> </w:t>
      </w:r>
      <w:r>
        <w:rPr/>
        <w:t>del Cuerpo</w:t>
      </w:r>
      <w:r>
        <w:rPr>
          <w:spacing w:val="-3"/>
        </w:rPr>
        <w:t> </w:t>
      </w:r>
      <w:r>
        <w:rPr/>
        <w:t>de</w:t>
      </w:r>
      <w:r>
        <w:rPr>
          <w:spacing w:val="-2"/>
        </w:rPr>
        <w:t> </w:t>
      </w:r>
      <w:r>
        <w:rPr/>
        <w:t>la</w:t>
      </w:r>
      <w:r>
        <w:rPr>
          <w:spacing w:val="-2"/>
        </w:rPr>
        <w:t> </w:t>
      </w:r>
      <w:r>
        <w:rPr/>
        <w:t>Marina</w:t>
      </w:r>
      <w:r>
        <w:rPr>
          <w:spacing w:val="-5"/>
        </w:rPr>
        <w:t> </w:t>
      </w:r>
      <w:r>
        <w:rPr/>
        <w:t>de los Estados Unidos y soldados estadounidenses el 21 de abril de 1914 en Veracruz, México, y de los combates, muertes y daños producidos por la invasión.</w:t>
      </w:r>
    </w:p>
    <w:p>
      <w:pPr>
        <w:spacing w:before="160"/>
        <w:ind w:left="0" w:right="0" w:firstLine="0"/>
        <w:jc w:val="left"/>
        <w:rPr>
          <w:sz w:val="18"/>
        </w:rPr>
      </w:pPr>
      <w:r>
        <w:rPr>
          <w:b/>
          <w:sz w:val="18"/>
        </w:rPr>
        <w:t>Descripción</w:t>
      </w:r>
      <w:r>
        <w:rPr>
          <w:b/>
          <w:spacing w:val="-5"/>
          <w:sz w:val="18"/>
        </w:rPr>
        <w:t> </w:t>
      </w:r>
      <w:r>
        <w:rPr>
          <w:b/>
          <w:sz w:val="18"/>
        </w:rPr>
        <w:t>Física:</w:t>
      </w:r>
      <w:r>
        <w:rPr>
          <w:b/>
          <w:spacing w:val="-4"/>
          <w:sz w:val="18"/>
        </w:rPr>
        <w:t> </w:t>
      </w:r>
      <w:r>
        <w:rPr>
          <w:sz w:val="18"/>
        </w:rPr>
        <w:t>.5</w:t>
      </w:r>
      <w:r>
        <w:rPr>
          <w:spacing w:val="-3"/>
          <w:sz w:val="18"/>
        </w:rPr>
        <w:t> </w:t>
      </w:r>
      <w:r>
        <w:rPr>
          <w:sz w:val="18"/>
        </w:rPr>
        <w:t>Pie</w:t>
      </w:r>
      <w:r>
        <w:rPr>
          <w:spacing w:val="-4"/>
          <w:sz w:val="18"/>
        </w:rPr>
        <w:t> </w:t>
      </w:r>
      <w:r>
        <w:rPr>
          <w:sz w:val="18"/>
        </w:rPr>
        <w:t>linear.</w:t>
      </w:r>
      <w:r>
        <w:rPr>
          <w:spacing w:val="-3"/>
          <w:sz w:val="18"/>
        </w:rPr>
        <w:t> </w:t>
      </w:r>
      <w:r>
        <w:rPr>
          <w:sz w:val="18"/>
        </w:rPr>
        <w:t>(1</w:t>
      </w:r>
      <w:r>
        <w:rPr>
          <w:spacing w:val="-5"/>
          <w:sz w:val="18"/>
        </w:rPr>
        <w:t> </w:t>
      </w:r>
      <w:r>
        <w:rPr>
          <w:sz w:val="18"/>
        </w:rPr>
        <w:t>caja</w:t>
      </w:r>
      <w:r>
        <w:rPr>
          <w:spacing w:val="-4"/>
          <w:sz w:val="18"/>
        </w:rPr>
        <w:t> </w:t>
      </w:r>
      <w:r>
        <w:rPr>
          <w:sz w:val="18"/>
        </w:rPr>
        <w:t>y</w:t>
      </w:r>
      <w:r>
        <w:rPr>
          <w:spacing w:val="-5"/>
          <w:sz w:val="18"/>
        </w:rPr>
        <w:t> </w:t>
      </w:r>
      <w:r>
        <w:rPr>
          <w:sz w:val="18"/>
        </w:rPr>
        <w:t>139</w:t>
      </w:r>
      <w:r>
        <w:rPr>
          <w:spacing w:val="-5"/>
          <w:sz w:val="18"/>
        </w:rPr>
        <w:t> </w:t>
      </w:r>
      <w:r>
        <w:rPr>
          <w:sz w:val="18"/>
        </w:rPr>
        <w:t>tarjetas</w:t>
      </w:r>
      <w:r>
        <w:rPr>
          <w:spacing w:val="-3"/>
          <w:sz w:val="18"/>
        </w:rPr>
        <w:t> </w:t>
      </w:r>
      <w:r>
        <w:rPr>
          <w:spacing w:val="-2"/>
          <w:sz w:val="18"/>
        </w:rPr>
        <w:t>postales).</w:t>
      </w:r>
    </w:p>
    <w:p>
      <w:pPr>
        <w:spacing w:before="160"/>
        <w:ind w:left="0" w:right="0" w:firstLine="0"/>
        <w:jc w:val="left"/>
        <w:rPr>
          <w:sz w:val="18"/>
        </w:rPr>
      </w:pPr>
      <w:r>
        <w:rPr>
          <w:b/>
          <w:sz w:val="18"/>
        </w:rPr>
        <w:t>Identificación:</w:t>
      </w:r>
      <w:r>
        <w:rPr>
          <w:b/>
          <w:spacing w:val="-5"/>
          <w:sz w:val="18"/>
        </w:rPr>
        <w:t> </w:t>
      </w:r>
      <w:r>
        <w:rPr>
          <w:sz w:val="18"/>
        </w:rPr>
        <w:t>MSS</w:t>
      </w:r>
      <w:r>
        <w:rPr>
          <w:spacing w:val="-4"/>
          <w:sz w:val="18"/>
        </w:rPr>
        <w:t> 0599</w:t>
      </w:r>
    </w:p>
    <w:p>
      <w:pPr>
        <w:pStyle w:val="BodyText"/>
        <w:spacing w:before="160"/>
      </w:pPr>
      <w:r>
        <w:rPr>
          <w:b/>
        </w:rPr>
        <w:t>Idiomas:</w:t>
      </w:r>
      <w:r>
        <w:rPr>
          <w:b/>
          <w:spacing w:val="-4"/>
        </w:rPr>
        <w:t> </w:t>
      </w:r>
      <w:r>
        <w:rPr/>
        <w:t>Incluye</w:t>
      </w:r>
      <w:r>
        <w:rPr>
          <w:spacing w:val="-4"/>
        </w:rPr>
        <w:t> </w:t>
      </w:r>
      <w:r>
        <w:rPr/>
        <w:t>materiales</w:t>
      </w:r>
      <w:r>
        <w:rPr>
          <w:spacing w:val="-3"/>
        </w:rPr>
        <w:t> </w:t>
      </w:r>
      <w:r>
        <w:rPr/>
        <w:t>escritos</w:t>
      </w:r>
      <w:r>
        <w:rPr>
          <w:spacing w:val="-3"/>
        </w:rPr>
        <w:t> </w:t>
      </w:r>
      <w:r>
        <w:rPr/>
        <w:t>en</w:t>
      </w:r>
      <w:r>
        <w:rPr>
          <w:spacing w:val="-2"/>
        </w:rPr>
        <w:t> </w:t>
      </w:r>
      <w:r>
        <w:rPr/>
        <w:t>español</w:t>
      </w:r>
      <w:r>
        <w:rPr>
          <w:spacing w:val="-4"/>
        </w:rPr>
        <w:t> </w:t>
      </w:r>
      <w:r>
        <w:rPr/>
        <w:t>e</w:t>
      </w:r>
      <w:r>
        <w:rPr>
          <w:spacing w:val="-2"/>
        </w:rPr>
        <w:t> inglés</w:t>
      </w:r>
    </w:p>
    <w:p>
      <w:pPr>
        <w:pStyle w:val="BodyText"/>
        <w:spacing w:before="160"/>
      </w:pPr>
      <w:r>
        <w:rPr>
          <w:b/>
        </w:rPr>
        <w:t>Atención:</w:t>
      </w:r>
      <w:r>
        <w:rPr>
          <w:b/>
          <w:spacing w:val="-4"/>
        </w:rPr>
        <w:t> </w:t>
      </w:r>
      <w:r>
        <w:rPr/>
        <w:t>Esta</w:t>
      </w:r>
      <w:r>
        <w:rPr>
          <w:spacing w:val="-2"/>
        </w:rPr>
        <w:t> </w:t>
      </w:r>
      <w:r>
        <w:rPr/>
        <w:t>guía</w:t>
      </w:r>
      <w:r>
        <w:rPr>
          <w:spacing w:val="-4"/>
        </w:rPr>
        <w:t> </w:t>
      </w:r>
      <w:r>
        <w:rPr/>
        <w:t>está</w:t>
      </w:r>
      <w:r>
        <w:rPr>
          <w:spacing w:val="-3"/>
        </w:rPr>
        <w:t> </w:t>
      </w:r>
      <w:r>
        <w:rPr/>
        <w:t>disponible</w:t>
      </w:r>
      <w:r>
        <w:rPr>
          <w:spacing w:val="-2"/>
        </w:rPr>
        <w:t> </w:t>
      </w:r>
      <w:r>
        <w:rPr/>
        <w:t>en</w:t>
      </w:r>
      <w:r>
        <w:rPr>
          <w:spacing w:val="-2"/>
        </w:rPr>
        <w:t> </w:t>
      </w:r>
      <w:r>
        <w:rPr/>
        <w:t>inglés</w:t>
      </w:r>
      <w:r>
        <w:rPr>
          <w:spacing w:val="-2"/>
        </w:rPr>
        <w:t> </w:t>
      </w:r>
      <w:r>
        <w:rPr/>
        <w:t>en</w:t>
      </w:r>
      <w:r>
        <w:rPr>
          <w:spacing w:val="-3"/>
        </w:rPr>
        <w:t> </w:t>
      </w:r>
      <w:hyperlink r:id="rId6">
        <w:r>
          <w:rPr>
            <w:color w:val="0462C1"/>
            <w:spacing w:val="-2"/>
            <w:u w:val="single" w:color="0462C1"/>
          </w:rPr>
          <w:t>https://findingaids.uflib.ufl.edu/repositories/2/resources/1753</w:t>
        </w:r>
      </w:hyperlink>
    </w:p>
    <w:p>
      <w:pPr>
        <w:pStyle w:val="BodyText"/>
        <w:spacing w:before="100"/>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225260</wp:posOffset>
                </wp:positionV>
                <wp:extent cx="5943600" cy="2032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737085pt;width:468pt;height:1.6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147"/>
        <w:rPr>
          <w:sz w:val="27"/>
        </w:rPr>
      </w:pPr>
    </w:p>
    <w:p>
      <w:pPr>
        <w:pStyle w:val="Heading1"/>
      </w:pPr>
      <w:r>
        <w:rPr/>
        <w:t>Notas</w:t>
      </w:r>
      <w:r>
        <w:rPr>
          <w:spacing w:val="-8"/>
        </w:rPr>
        <w:t> </w:t>
      </w:r>
      <w:r>
        <w:rPr/>
        <w:t>Biográficas</w:t>
      </w:r>
      <w:r>
        <w:rPr>
          <w:spacing w:val="-8"/>
        </w:rPr>
        <w:t> </w:t>
      </w:r>
      <w:r>
        <w:rPr/>
        <w:t>e</w:t>
      </w:r>
      <w:r>
        <w:rPr>
          <w:spacing w:val="-5"/>
        </w:rPr>
        <w:t> </w:t>
      </w:r>
      <w:r>
        <w:rPr>
          <w:spacing w:val="-2"/>
        </w:rPr>
        <w:t>Históricas</w:t>
      </w:r>
    </w:p>
    <w:p>
      <w:pPr>
        <w:pStyle w:val="BodyText"/>
        <w:spacing w:line="259" w:lineRule="auto" w:before="182"/>
        <w:ind w:right="380"/>
      </w:pPr>
      <w:r>
        <w:rPr/>
        <w:t>Estados</w:t>
      </w:r>
      <w:r>
        <w:rPr>
          <w:spacing w:val="-1"/>
        </w:rPr>
        <w:t> </w:t>
      </w:r>
      <w:r>
        <w:rPr/>
        <w:t>Unidos</w:t>
      </w:r>
      <w:r>
        <w:rPr>
          <w:spacing w:val="-1"/>
        </w:rPr>
        <w:t> </w:t>
      </w:r>
      <w:r>
        <w:rPr/>
        <w:t>invadió</w:t>
      </w:r>
      <w:r>
        <w:rPr>
          <w:spacing w:val="-4"/>
        </w:rPr>
        <w:t> </w:t>
      </w:r>
      <w:r>
        <w:rPr/>
        <w:t>la</w:t>
      </w:r>
      <w:r>
        <w:rPr>
          <w:spacing w:val="-4"/>
        </w:rPr>
        <w:t> </w:t>
      </w:r>
      <w:r>
        <w:rPr/>
        <w:t>ciudad</w:t>
      </w:r>
      <w:r>
        <w:rPr>
          <w:spacing w:val="-2"/>
        </w:rPr>
        <w:t> </w:t>
      </w:r>
      <w:r>
        <w:rPr/>
        <w:t>de</w:t>
      </w:r>
      <w:r>
        <w:rPr>
          <w:spacing w:val="-2"/>
        </w:rPr>
        <w:t> </w:t>
      </w:r>
      <w:r>
        <w:rPr/>
        <w:t>Veracruz</w:t>
      </w:r>
      <w:r>
        <w:rPr>
          <w:spacing w:val="-4"/>
        </w:rPr>
        <w:t> </w:t>
      </w:r>
      <w:r>
        <w:rPr/>
        <w:t>durante</w:t>
      </w:r>
      <w:r>
        <w:rPr>
          <w:spacing w:val="-4"/>
        </w:rPr>
        <w:t> </w:t>
      </w:r>
      <w:r>
        <w:rPr/>
        <w:t>la</w:t>
      </w:r>
      <w:r>
        <w:rPr>
          <w:spacing w:val="-2"/>
        </w:rPr>
        <w:t> </w:t>
      </w:r>
      <w:r>
        <w:rPr/>
        <w:t>Revolución</w:t>
      </w:r>
      <w:r>
        <w:rPr>
          <w:spacing w:val="-2"/>
        </w:rPr>
        <w:t> </w:t>
      </w:r>
      <w:r>
        <w:rPr/>
        <w:t>Mexicana,</w:t>
      </w:r>
      <w:r>
        <w:rPr>
          <w:spacing w:val="-2"/>
        </w:rPr>
        <w:t> </w:t>
      </w:r>
      <w:r>
        <w:rPr/>
        <w:t>del</w:t>
      </w:r>
      <w:r>
        <w:rPr>
          <w:spacing w:val="-2"/>
        </w:rPr>
        <w:t> </w:t>
      </w:r>
      <w:r>
        <w:rPr/>
        <w:t>21</w:t>
      </w:r>
      <w:r>
        <w:rPr>
          <w:spacing w:val="-4"/>
        </w:rPr>
        <w:t> </w:t>
      </w:r>
      <w:r>
        <w:rPr/>
        <w:t>de</w:t>
      </w:r>
      <w:r>
        <w:rPr>
          <w:spacing w:val="-4"/>
        </w:rPr>
        <w:t> </w:t>
      </w:r>
      <w:r>
        <w:rPr/>
        <w:t>abril</w:t>
      </w:r>
      <w:r>
        <w:rPr>
          <w:spacing w:val="-2"/>
        </w:rPr>
        <w:t> </w:t>
      </w:r>
      <w:r>
        <w:rPr/>
        <w:t>al</w:t>
      </w:r>
      <w:r>
        <w:rPr>
          <w:spacing w:val="-2"/>
        </w:rPr>
        <w:t> </w:t>
      </w:r>
      <w:r>
        <w:rPr/>
        <w:t>23</w:t>
      </w:r>
      <w:r>
        <w:rPr>
          <w:spacing w:val="-4"/>
        </w:rPr>
        <w:t> </w:t>
      </w:r>
      <w:r>
        <w:rPr/>
        <w:t>de</w:t>
      </w:r>
      <w:r>
        <w:rPr>
          <w:spacing w:val="-4"/>
        </w:rPr>
        <w:t> </w:t>
      </w:r>
      <w:r>
        <w:rPr/>
        <w:t>noviembre</w:t>
      </w:r>
      <w:r>
        <w:rPr>
          <w:spacing w:val="-4"/>
        </w:rPr>
        <w:t> </w:t>
      </w:r>
      <w:r>
        <w:rPr/>
        <w:t>de 1914. En 1910, México estuvo bajo la dictadura de Porfirio Díaz y en 1911 Francisco Madero fue electo como presidente. Dos años después en febrero de 1913, el general Victoriano Huerta junto con el embajador de Estados Unidos en México, Henry Lane Wilson, dieron un golpe de estado a Francisco Madero y lo mandaron a</w:t>
      </w:r>
      <w:r>
        <w:rPr>
          <w:spacing w:val="19"/>
        </w:rPr>
        <w:t> </w:t>
      </w:r>
      <w:r>
        <w:rPr/>
        <w:t>asesinar</w:t>
      </w:r>
      <w:r>
        <w:rPr/>
        <w:t> junto con el vicepresidente José María Pino Suárez. El presidente de los Estados Unidos, Woodrow</w:t>
      </w:r>
      <w:r>
        <w:rPr>
          <w:spacing w:val="-1"/>
        </w:rPr>
        <w:t> </w:t>
      </w:r>
      <w:r>
        <w:rPr/>
        <w:t>Wilson no aprobó la intervención de su representante en la política mexicana y prohibió cualquier envío y venta de armas al gobierno mexicano.</w:t>
      </w:r>
    </w:p>
    <w:p>
      <w:pPr>
        <w:pStyle w:val="BodyText"/>
        <w:spacing w:line="259" w:lineRule="auto" w:before="159"/>
        <w:ind w:right="380"/>
      </w:pPr>
      <w:r>
        <w:rPr/>
        <w:t>El 9 de abril de 1914, ocurrió el “Incidente de Tampico”, en el cual los oficiales de Victoriano Huerta arrestaron a nueve marineros estadounidenses que recogían gasolina en una zona restringida del puerto de Tampico. El presidente Woodrow Wilson exigió su liberación y que el gobierno mexicano saludara a la bandera de Estados Unidos.</w:t>
      </w:r>
      <w:r>
        <w:rPr>
          <w:spacing w:val="-3"/>
        </w:rPr>
        <w:t> </w:t>
      </w:r>
      <w:r>
        <w:rPr/>
        <w:t>México</w:t>
      </w:r>
      <w:r>
        <w:rPr>
          <w:spacing w:val="-3"/>
        </w:rPr>
        <w:t> </w:t>
      </w:r>
      <w:r>
        <w:rPr/>
        <w:t>liberó</w:t>
      </w:r>
      <w:r>
        <w:rPr>
          <w:spacing w:val="-3"/>
        </w:rPr>
        <w:t> </w:t>
      </w:r>
      <w:r>
        <w:rPr/>
        <w:t>a</w:t>
      </w:r>
      <w:r>
        <w:rPr>
          <w:spacing w:val="-5"/>
        </w:rPr>
        <w:t> </w:t>
      </w:r>
      <w:r>
        <w:rPr/>
        <w:t>los</w:t>
      </w:r>
      <w:r>
        <w:rPr>
          <w:spacing w:val="-2"/>
        </w:rPr>
        <w:t> </w:t>
      </w:r>
      <w:r>
        <w:rPr/>
        <w:t>marineros,</w:t>
      </w:r>
      <w:r>
        <w:rPr>
          <w:spacing w:val="-3"/>
        </w:rPr>
        <w:t> </w:t>
      </w:r>
      <w:r>
        <w:rPr/>
        <w:t>pero</w:t>
      </w:r>
      <w:r>
        <w:rPr>
          <w:spacing w:val="-5"/>
        </w:rPr>
        <w:t> </w:t>
      </w:r>
      <w:r>
        <w:rPr/>
        <w:t>se</w:t>
      </w:r>
      <w:r>
        <w:rPr>
          <w:spacing w:val="-3"/>
        </w:rPr>
        <w:t> </w:t>
      </w:r>
      <w:r>
        <w:rPr/>
        <w:t>negó</w:t>
      </w:r>
      <w:r>
        <w:rPr>
          <w:spacing w:val="-5"/>
        </w:rPr>
        <w:t> </w:t>
      </w:r>
      <w:r>
        <w:rPr/>
        <w:t>a</w:t>
      </w:r>
      <w:r>
        <w:rPr>
          <w:spacing w:val="-3"/>
        </w:rPr>
        <w:t> </w:t>
      </w:r>
      <w:r>
        <w:rPr/>
        <w:t>saludar</w:t>
      </w:r>
      <w:r>
        <w:rPr>
          <w:spacing w:val="-3"/>
        </w:rPr>
        <w:t> </w:t>
      </w:r>
      <w:r>
        <w:rPr/>
        <w:t>la</w:t>
      </w:r>
      <w:r>
        <w:rPr>
          <w:spacing w:val="-3"/>
        </w:rPr>
        <w:t> </w:t>
      </w:r>
      <w:r>
        <w:rPr/>
        <w:t>bandera</w:t>
      </w:r>
      <w:r>
        <w:rPr>
          <w:spacing w:val="-3"/>
        </w:rPr>
        <w:t> </w:t>
      </w:r>
      <w:r>
        <w:rPr/>
        <w:t>estadounidense.</w:t>
      </w:r>
      <w:r>
        <w:rPr>
          <w:spacing w:val="-7"/>
        </w:rPr>
        <w:t> </w:t>
      </w:r>
      <w:r>
        <w:rPr/>
        <w:t>El</w:t>
      </w:r>
      <w:r>
        <w:rPr>
          <w:spacing w:val="-3"/>
        </w:rPr>
        <w:t> </w:t>
      </w:r>
      <w:r>
        <w:rPr/>
        <w:t>gobierno</w:t>
      </w:r>
      <w:r>
        <w:rPr>
          <w:spacing w:val="-3"/>
        </w:rPr>
        <w:t> </w:t>
      </w:r>
      <w:r>
        <w:rPr/>
        <w:t>de</w:t>
      </w:r>
      <w:r>
        <w:rPr>
          <w:spacing w:val="-3"/>
        </w:rPr>
        <w:t> </w:t>
      </w:r>
      <w:r>
        <w:rPr/>
        <w:t>Estados Unidos utilizó el Incidente de Tampico como pretexto para invadir a México.</w:t>
      </w:r>
    </w:p>
    <w:p>
      <w:pPr>
        <w:pStyle w:val="BodyText"/>
        <w:spacing w:line="259" w:lineRule="auto" w:before="159"/>
        <w:ind w:right="384"/>
      </w:pPr>
      <w:r>
        <w:rPr/>
        <w:t>El 21 de abril de 1914, el barco alemán </w:t>
      </w:r>
      <w:r>
        <w:rPr>
          <w:i/>
        </w:rPr>
        <w:t>Ypiranga </w:t>
      </w:r>
      <w:r>
        <w:rPr/>
        <w:t>se dirigía a Veracruz con armas para Victoriano Huertas. El presidente</w:t>
      </w:r>
      <w:r>
        <w:rPr>
          <w:spacing w:val="-6"/>
        </w:rPr>
        <w:t> </w:t>
      </w:r>
      <w:r>
        <w:rPr/>
        <w:t>Woodrow</w:t>
      </w:r>
      <w:r>
        <w:rPr>
          <w:spacing w:val="-10"/>
        </w:rPr>
        <w:t> </w:t>
      </w:r>
      <w:r>
        <w:rPr/>
        <w:t>Wilson</w:t>
      </w:r>
      <w:r>
        <w:rPr>
          <w:spacing w:val="-4"/>
        </w:rPr>
        <w:t> </w:t>
      </w:r>
      <w:r>
        <w:rPr/>
        <w:t>ordenó</w:t>
      </w:r>
      <w:r>
        <w:rPr>
          <w:spacing w:val="-4"/>
        </w:rPr>
        <w:t> </w:t>
      </w:r>
      <w:r>
        <w:rPr/>
        <w:t>a</w:t>
      </w:r>
      <w:r>
        <w:rPr>
          <w:spacing w:val="-2"/>
        </w:rPr>
        <w:t> </w:t>
      </w:r>
      <w:r>
        <w:rPr/>
        <w:t>las</w:t>
      </w:r>
      <w:r>
        <w:rPr>
          <w:spacing w:val="-1"/>
        </w:rPr>
        <w:t> </w:t>
      </w:r>
      <w:r>
        <w:rPr/>
        <w:t>tropas</w:t>
      </w:r>
      <w:r>
        <w:rPr>
          <w:spacing w:val="-1"/>
        </w:rPr>
        <w:t> </w:t>
      </w:r>
      <w:r>
        <w:rPr/>
        <w:t>estadounidenses</w:t>
      </w:r>
      <w:r>
        <w:rPr>
          <w:spacing w:val="-1"/>
        </w:rPr>
        <w:t> </w:t>
      </w:r>
      <w:r>
        <w:rPr/>
        <w:t>que</w:t>
      </w:r>
      <w:r>
        <w:rPr>
          <w:spacing w:val="-2"/>
        </w:rPr>
        <w:t> </w:t>
      </w:r>
      <w:r>
        <w:rPr/>
        <w:t>invadieran</w:t>
      </w:r>
      <w:r>
        <w:rPr>
          <w:spacing w:val="-2"/>
        </w:rPr>
        <w:t> </w:t>
      </w:r>
      <w:r>
        <w:rPr/>
        <w:t>Veracruz,</w:t>
      </w:r>
      <w:r>
        <w:rPr>
          <w:spacing w:val="-4"/>
        </w:rPr>
        <w:t> </w:t>
      </w:r>
      <w:r>
        <w:rPr/>
        <w:t>tomaran</w:t>
      </w:r>
      <w:r>
        <w:rPr>
          <w:spacing w:val="-4"/>
        </w:rPr>
        <w:t> </w:t>
      </w:r>
      <w:r>
        <w:rPr/>
        <w:t>la</w:t>
      </w:r>
      <w:r>
        <w:rPr>
          <w:spacing w:val="-2"/>
        </w:rPr>
        <w:t> </w:t>
      </w:r>
      <w:r>
        <w:rPr/>
        <w:t>aduana</w:t>
      </w:r>
      <w:r>
        <w:rPr>
          <w:spacing w:val="-2"/>
        </w:rPr>
        <w:t> </w:t>
      </w:r>
      <w:r>
        <w:rPr/>
        <w:t>y</w:t>
      </w:r>
      <w:r>
        <w:rPr>
          <w:spacing w:val="-3"/>
        </w:rPr>
        <w:t> </w:t>
      </w:r>
      <w:r>
        <w:rPr/>
        <w:t>que impidieran la entrega de suministros de armas al gobierno de Huerta. Los soldados mexicanos, cadetes de la Escuela Naval, civiles, voluntarios y prisioneros liberados lucharon contra las tropas estadounidenses. La invasión duró siete meses y culminó con la negociación de una coalición de cancilleres de Argentina, Brasil y Chile conocido como el “Pacto ABC”.</w:t>
      </w:r>
    </w:p>
    <w:p>
      <w:pPr>
        <w:pStyle w:val="BodyText"/>
        <w:spacing w:before="98"/>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223719</wp:posOffset>
                </wp:positionV>
                <wp:extent cx="5943600" cy="2032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615723pt;width:468pt;height:1.6pt;mso-position-horizontal-relative:page;mso-position-vertical-relative:paragraph;z-index:-15728128;mso-wrap-distance-left:0;mso-wrap-distance-right:0" id="docshape2" filled="true" fillcolor="#000000" stroked="false">
                <v:fill type="solid"/>
                <w10:wrap type="topAndBottom"/>
              </v:rect>
            </w:pict>
          </mc:Fallback>
        </mc:AlternateContent>
      </w:r>
    </w:p>
    <w:p>
      <w:pPr>
        <w:pStyle w:val="BodyText"/>
        <w:spacing w:before="148"/>
        <w:rPr>
          <w:sz w:val="27"/>
        </w:rPr>
      </w:pPr>
    </w:p>
    <w:p>
      <w:pPr>
        <w:pStyle w:val="Heading1"/>
      </w:pPr>
      <w:r>
        <w:rPr/>
        <w:t>Importancia</w:t>
      </w:r>
      <w:r>
        <w:rPr>
          <w:spacing w:val="-9"/>
        </w:rPr>
        <w:t> </w:t>
      </w:r>
      <w:r>
        <w:rPr/>
        <w:t>y</w:t>
      </w:r>
      <w:r>
        <w:rPr>
          <w:spacing w:val="-12"/>
        </w:rPr>
        <w:t> </w:t>
      </w:r>
      <w:r>
        <w:rPr>
          <w:spacing w:val="-2"/>
        </w:rPr>
        <w:t>Contenido</w:t>
      </w:r>
    </w:p>
    <w:p>
      <w:pPr>
        <w:pStyle w:val="BodyText"/>
        <w:spacing w:line="259" w:lineRule="auto" w:before="184"/>
      </w:pPr>
      <w:r>
        <w:rPr/>
        <w:t>La colección contiene 139 tarjetas postales con fotografías del desembarco del Cuerpo de la Marina de los Estados Unidos</w:t>
      </w:r>
      <w:r>
        <w:rPr>
          <w:spacing w:val="-1"/>
        </w:rPr>
        <w:t> </w:t>
      </w:r>
      <w:r>
        <w:rPr/>
        <w:t>y</w:t>
      </w:r>
      <w:r>
        <w:rPr>
          <w:spacing w:val="-3"/>
        </w:rPr>
        <w:t> </w:t>
      </w:r>
      <w:r>
        <w:rPr/>
        <w:t>soldados</w:t>
      </w:r>
      <w:r>
        <w:rPr>
          <w:spacing w:val="-3"/>
        </w:rPr>
        <w:t> </w:t>
      </w:r>
      <w:r>
        <w:rPr/>
        <w:t>estadounidenses</w:t>
      </w:r>
      <w:r>
        <w:rPr>
          <w:spacing w:val="-1"/>
        </w:rPr>
        <w:t> </w:t>
      </w:r>
      <w:r>
        <w:rPr/>
        <w:t>el</w:t>
      </w:r>
      <w:r>
        <w:rPr>
          <w:spacing w:val="-2"/>
        </w:rPr>
        <w:t> </w:t>
      </w:r>
      <w:r>
        <w:rPr/>
        <w:t>21</w:t>
      </w:r>
      <w:r>
        <w:rPr>
          <w:spacing w:val="-4"/>
        </w:rPr>
        <w:t> </w:t>
      </w:r>
      <w:r>
        <w:rPr/>
        <w:t>de</w:t>
      </w:r>
      <w:r>
        <w:rPr>
          <w:spacing w:val="-4"/>
        </w:rPr>
        <w:t> </w:t>
      </w:r>
      <w:r>
        <w:rPr/>
        <w:t>abril</w:t>
      </w:r>
      <w:r>
        <w:rPr>
          <w:spacing w:val="-2"/>
        </w:rPr>
        <w:t> </w:t>
      </w:r>
      <w:r>
        <w:rPr/>
        <w:t>de</w:t>
      </w:r>
      <w:r>
        <w:rPr>
          <w:spacing w:val="-4"/>
        </w:rPr>
        <w:t> </w:t>
      </w:r>
      <w:r>
        <w:rPr/>
        <w:t>1914</w:t>
      </w:r>
      <w:r>
        <w:rPr>
          <w:spacing w:val="-2"/>
        </w:rPr>
        <w:t> </w:t>
      </w:r>
      <w:r>
        <w:rPr/>
        <w:t>en</w:t>
      </w:r>
      <w:r>
        <w:rPr>
          <w:spacing w:val="-2"/>
        </w:rPr>
        <w:t> </w:t>
      </w:r>
      <w:r>
        <w:rPr/>
        <w:t>Veracruz,</w:t>
      </w:r>
      <w:r>
        <w:rPr>
          <w:spacing w:val="-2"/>
        </w:rPr>
        <w:t> </w:t>
      </w:r>
      <w:r>
        <w:rPr/>
        <w:t>México,</w:t>
      </w:r>
      <w:r>
        <w:rPr>
          <w:spacing w:val="-2"/>
        </w:rPr>
        <w:t> </w:t>
      </w:r>
      <w:r>
        <w:rPr/>
        <w:t>y</w:t>
      </w:r>
      <w:r>
        <w:rPr>
          <w:spacing w:val="-4"/>
        </w:rPr>
        <w:t> </w:t>
      </w:r>
      <w:r>
        <w:rPr/>
        <w:t>de</w:t>
      </w:r>
      <w:r>
        <w:rPr>
          <w:spacing w:val="-2"/>
        </w:rPr>
        <w:t> </w:t>
      </w:r>
      <w:r>
        <w:rPr/>
        <w:t>los</w:t>
      </w:r>
      <w:r>
        <w:rPr>
          <w:spacing w:val="-3"/>
        </w:rPr>
        <w:t> </w:t>
      </w:r>
      <w:r>
        <w:rPr/>
        <w:t>combates,</w:t>
      </w:r>
      <w:r>
        <w:rPr>
          <w:spacing w:val="-4"/>
        </w:rPr>
        <w:t> </w:t>
      </w:r>
      <w:r>
        <w:rPr/>
        <w:t>muertes</w:t>
      </w:r>
      <w:r>
        <w:rPr>
          <w:spacing w:val="-1"/>
        </w:rPr>
        <w:t> </w:t>
      </w:r>
      <w:r>
        <w:rPr/>
        <w:t>y</w:t>
      </w:r>
      <w:r>
        <w:rPr>
          <w:spacing w:val="-3"/>
        </w:rPr>
        <w:t> </w:t>
      </w:r>
      <w:r>
        <w:rPr/>
        <w:t>daños producidos por la invasión. Las tarjetas postales contienen fotografías del teniente de navío; José Azueta y su</w:t>
      </w:r>
    </w:p>
    <w:p>
      <w:pPr>
        <w:pStyle w:val="BodyText"/>
        <w:spacing w:after="0" w:line="259" w:lineRule="auto"/>
        <w:sectPr>
          <w:type w:val="continuous"/>
          <w:pgSz w:w="12240" w:h="15840"/>
          <w:pgMar w:top="1360" w:bottom="280" w:left="1440" w:right="1080"/>
        </w:sectPr>
      </w:pPr>
    </w:p>
    <w:p>
      <w:pPr>
        <w:pStyle w:val="BodyText"/>
        <w:spacing w:line="259" w:lineRule="auto" w:before="79"/>
        <w:ind w:right="324"/>
      </w:pPr>
      <w:r>
        <w:rPr/>
        <w:t>funeral; soldados mexicanos; vistas de la ciudad de Veracruz; prisioneros liberados de la cárcel Juan de Ulúa; un izamiento de la bandera de Estados Unidos; personal de navíos y barcos; hidroaviones y la marcha del 11 de mayo de 1914 en Brooklyn, N.Y. en honor a los estadounidenses caídos en guerra. Además, contiene 13 registros diarios del navío </w:t>
      </w:r>
      <w:r>
        <w:rPr>
          <w:i/>
        </w:rPr>
        <w:t>U.S.S. San Francisco </w:t>
      </w:r>
      <w:r>
        <w:rPr/>
        <w:t>desde febrero hasta mayo de 1914. También incluye una tarjeta postal donde se promociona</w:t>
      </w:r>
      <w:r>
        <w:rPr>
          <w:spacing w:val="-4"/>
        </w:rPr>
        <w:t> </w:t>
      </w:r>
      <w:r>
        <w:rPr/>
        <w:t>un</w:t>
      </w:r>
      <w:r>
        <w:rPr>
          <w:spacing w:val="-2"/>
        </w:rPr>
        <w:t> </w:t>
      </w:r>
      <w:r>
        <w:rPr/>
        <w:t>hotel</w:t>
      </w:r>
      <w:r>
        <w:rPr>
          <w:spacing w:val="-4"/>
        </w:rPr>
        <w:t> </w:t>
      </w:r>
      <w:r>
        <w:rPr/>
        <w:t>con</w:t>
      </w:r>
      <w:r>
        <w:rPr>
          <w:spacing w:val="-2"/>
        </w:rPr>
        <w:t> </w:t>
      </w:r>
      <w:r>
        <w:rPr/>
        <w:t>una</w:t>
      </w:r>
      <w:r>
        <w:rPr>
          <w:spacing w:val="-4"/>
        </w:rPr>
        <w:t> </w:t>
      </w:r>
      <w:r>
        <w:rPr/>
        <w:t>nota</w:t>
      </w:r>
      <w:r>
        <w:rPr>
          <w:spacing w:val="-2"/>
        </w:rPr>
        <w:t> </w:t>
      </w:r>
      <w:r>
        <w:rPr/>
        <w:t>que</w:t>
      </w:r>
      <w:r>
        <w:rPr>
          <w:spacing w:val="-4"/>
        </w:rPr>
        <w:t> </w:t>
      </w:r>
      <w:r>
        <w:rPr/>
        <w:t>lee</w:t>
      </w:r>
      <w:r>
        <w:rPr>
          <w:spacing w:val="-2"/>
        </w:rPr>
        <w:t> </w:t>
      </w:r>
      <w:r>
        <w:rPr/>
        <w:t>“Tenía</w:t>
      </w:r>
      <w:r>
        <w:rPr>
          <w:spacing w:val="-4"/>
        </w:rPr>
        <w:t> </w:t>
      </w:r>
      <w:r>
        <w:rPr/>
        <w:t>habitaciones</w:t>
      </w:r>
      <w:r>
        <w:rPr>
          <w:spacing w:val="-1"/>
        </w:rPr>
        <w:t> </w:t>
      </w:r>
      <w:r>
        <w:rPr/>
        <w:t>aquí</w:t>
      </w:r>
      <w:r>
        <w:rPr>
          <w:spacing w:val="-2"/>
        </w:rPr>
        <w:t> </w:t>
      </w:r>
      <w:r>
        <w:rPr/>
        <w:t>en</w:t>
      </w:r>
      <w:r>
        <w:rPr>
          <w:spacing w:val="-2"/>
        </w:rPr>
        <w:t> </w:t>
      </w:r>
      <w:r>
        <w:rPr/>
        <w:t>el</w:t>
      </w:r>
      <w:r>
        <w:rPr>
          <w:spacing w:val="-4"/>
        </w:rPr>
        <w:t> </w:t>
      </w:r>
      <w:r>
        <w:rPr/>
        <w:t>momento</w:t>
      </w:r>
      <w:r>
        <w:rPr>
          <w:spacing w:val="-2"/>
        </w:rPr>
        <w:t> </w:t>
      </w:r>
      <w:r>
        <w:rPr/>
        <w:t>de</w:t>
      </w:r>
      <w:r>
        <w:rPr>
          <w:spacing w:val="-2"/>
        </w:rPr>
        <w:t> </w:t>
      </w:r>
      <w:r>
        <w:rPr/>
        <w:t>la</w:t>
      </w:r>
      <w:r>
        <w:rPr>
          <w:spacing w:val="-4"/>
        </w:rPr>
        <w:t> </w:t>
      </w:r>
      <w:r>
        <w:rPr/>
        <w:t>invasión</w:t>
      </w:r>
      <w:r>
        <w:rPr>
          <w:spacing w:val="-4"/>
        </w:rPr>
        <w:t> </w:t>
      </w:r>
      <w:r>
        <w:rPr/>
        <w:t>estadounidense</w:t>
      </w:r>
      <w:r>
        <w:rPr>
          <w:spacing w:val="-2"/>
        </w:rPr>
        <w:t> </w:t>
      </w:r>
      <w:r>
        <w:rPr/>
        <w:t>de </w:t>
      </w:r>
      <w:r>
        <w:rPr>
          <w:spacing w:val="-2"/>
        </w:rPr>
        <w:t>1914”.</w:t>
      </w:r>
    </w:p>
    <w:p>
      <w:pPr>
        <w:pStyle w:val="BodyText"/>
        <w:spacing w:line="259" w:lineRule="auto" w:before="159"/>
        <w:ind w:right="380"/>
      </w:pPr>
      <w:r>
        <w:rPr/>
        <w:t>Las fotografías de las postales fueron tomadas por cuatro fotógrafos. La mayoría de ellas son de</w:t>
      </w:r>
      <w:r>
        <w:rPr>
          <w:spacing w:val="-2"/>
        </w:rPr>
        <w:t> </w:t>
      </w:r>
      <w:r>
        <w:rPr/>
        <w:t>Walter P. Hadsell, un estadounidense</w:t>
      </w:r>
      <w:r>
        <w:rPr>
          <w:spacing w:val="-2"/>
        </w:rPr>
        <w:t> </w:t>
      </w:r>
      <w:r>
        <w:rPr/>
        <w:t>dueño de</w:t>
      </w:r>
      <w:r>
        <w:rPr>
          <w:spacing w:val="-4"/>
        </w:rPr>
        <w:t> </w:t>
      </w:r>
      <w:r>
        <w:rPr/>
        <w:t>una tienda Kodak</w:t>
      </w:r>
      <w:r>
        <w:rPr>
          <w:spacing w:val="-1"/>
        </w:rPr>
        <w:t> </w:t>
      </w:r>
      <w:r>
        <w:rPr/>
        <w:t>en la ciudad</w:t>
      </w:r>
      <w:r>
        <w:rPr>
          <w:spacing w:val="-2"/>
        </w:rPr>
        <w:t> </w:t>
      </w:r>
      <w:r>
        <w:rPr/>
        <w:t>de Veracruz. Las</w:t>
      </w:r>
      <w:r>
        <w:rPr>
          <w:spacing w:val="-1"/>
        </w:rPr>
        <w:t> </w:t>
      </w:r>
      <w:r>
        <w:rPr/>
        <w:t>demás</w:t>
      </w:r>
      <w:r>
        <w:rPr>
          <w:spacing w:val="-1"/>
        </w:rPr>
        <w:t> </w:t>
      </w:r>
      <w:r>
        <w:rPr/>
        <w:t>fotografías fueron tomadas</w:t>
      </w:r>
      <w:r>
        <w:rPr>
          <w:spacing w:val="-2"/>
        </w:rPr>
        <w:t> </w:t>
      </w:r>
      <w:r>
        <w:rPr/>
        <w:t>por Ponciano</w:t>
      </w:r>
      <w:r>
        <w:rPr>
          <w:spacing w:val="-4"/>
        </w:rPr>
        <w:t> </w:t>
      </w:r>
      <w:r>
        <w:rPr/>
        <w:t>Flores</w:t>
      </w:r>
      <w:r>
        <w:rPr>
          <w:spacing w:val="-1"/>
        </w:rPr>
        <w:t> </w:t>
      </w:r>
      <w:r>
        <w:rPr/>
        <w:t>Pérez,</w:t>
      </w:r>
      <w:r>
        <w:rPr>
          <w:spacing w:val="-2"/>
        </w:rPr>
        <w:t> </w:t>
      </w:r>
      <w:r>
        <w:rPr/>
        <w:t>un</w:t>
      </w:r>
      <w:r>
        <w:rPr>
          <w:spacing w:val="-2"/>
        </w:rPr>
        <w:t> </w:t>
      </w:r>
      <w:r>
        <w:rPr/>
        <w:t>veracruzano</w:t>
      </w:r>
      <w:r>
        <w:rPr>
          <w:spacing w:val="-4"/>
        </w:rPr>
        <w:t> </w:t>
      </w:r>
      <w:r>
        <w:rPr/>
        <w:t>quien</w:t>
      </w:r>
      <w:r>
        <w:rPr>
          <w:spacing w:val="-2"/>
        </w:rPr>
        <w:t> </w:t>
      </w:r>
      <w:r>
        <w:rPr/>
        <w:t>tomó</w:t>
      </w:r>
      <w:r>
        <w:rPr>
          <w:spacing w:val="-4"/>
        </w:rPr>
        <w:t> </w:t>
      </w:r>
      <w:r>
        <w:rPr/>
        <w:t>mayormente</w:t>
      </w:r>
      <w:r>
        <w:rPr>
          <w:spacing w:val="-2"/>
        </w:rPr>
        <w:t> </w:t>
      </w:r>
      <w:r>
        <w:rPr/>
        <w:t>fotos</w:t>
      </w:r>
      <w:r>
        <w:rPr>
          <w:spacing w:val="-1"/>
        </w:rPr>
        <w:t> </w:t>
      </w:r>
      <w:r>
        <w:rPr/>
        <w:t>del</w:t>
      </w:r>
      <w:r>
        <w:rPr>
          <w:spacing w:val="-2"/>
        </w:rPr>
        <w:t> </w:t>
      </w:r>
      <w:r>
        <w:rPr/>
        <w:t>lado</w:t>
      </w:r>
      <w:r>
        <w:rPr>
          <w:spacing w:val="-4"/>
        </w:rPr>
        <w:t> </w:t>
      </w:r>
      <w:r>
        <w:rPr/>
        <w:t>mexicano,</w:t>
      </w:r>
      <w:r>
        <w:rPr>
          <w:spacing w:val="-4"/>
        </w:rPr>
        <w:t> </w:t>
      </w:r>
      <w:r>
        <w:rPr/>
        <w:t>también</w:t>
      </w:r>
      <w:r>
        <w:rPr>
          <w:spacing w:val="-2"/>
        </w:rPr>
        <w:t> </w:t>
      </w:r>
      <w:r>
        <w:rPr/>
        <w:t>hay</w:t>
      </w:r>
      <w:r>
        <w:rPr>
          <w:spacing w:val="-4"/>
        </w:rPr>
        <w:t> </w:t>
      </w:r>
      <w:r>
        <w:rPr/>
        <w:t>una</w:t>
      </w:r>
      <w:r>
        <w:rPr>
          <w:spacing w:val="-4"/>
        </w:rPr>
        <w:t> </w:t>
      </w:r>
      <w:r>
        <w:rPr/>
        <w:t>fotografía por</w:t>
      </w:r>
      <w:r>
        <w:rPr>
          <w:spacing w:val="-2"/>
        </w:rPr>
        <w:t> </w:t>
      </w:r>
      <w:r>
        <w:rPr/>
        <w:t>Luis</w:t>
      </w:r>
      <w:r>
        <w:rPr>
          <w:spacing w:val="-1"/>
        </w:rPr>
        <w:t> </w:t>
      </w:r>
      <w:r>
        <w:rPr/>
        <w:t>Castaños,</w:t>
      </w:r>
      <w:r>
        <w:rPr>
          <w:spacing w:val="-1"/>
        </w:rPr>
        <w:t> </w:t>
      </w:r>
      <w:r>
        <w:rPr/>
        <w:t>una</w:t>
      </w:r>
      <w:r>
        <w:rPr>
          <w:spacing w:val="-2"/>
        </w:rPr>
        <w:t> </w:t>
      </w:r>
      <w:r>
        <w:rPr/>
        <w:t>foto</w:t>
      </w:r>
      <w:r>
        <w:rPr>
          <w:spacing w:val="-2"/>
        </w:rPr>
        <w:t> </w:t>
      </w:r>
      <w:r>
        <w:rPr/>
        <w:t>del</w:t>
      </w:r>
      <w:r>
        <w:rPr>
          <w:spacing w:val="-2"/>
        </w:rPr>
        <w:t> </w:t>
      </w:r>
      <w:r>
        <w:rPr/>
        <w:t>fotógrafo</w:t>
      </w:r>
      <w:r>
        <w:rPr>
          <w:spacing w:val="-4"/>
        </w:rPr>
        <w:t> </w:t>
      </w:r>
      <w:r>
        <w:rPr/>
        <w:t>oficial</w:t>
      </w:r>
      <w:r>
        <w:rPr>
          <w:spacing w:val="-2"/>
        </w:rPr>
        <w:t> </w:t>
      </w:r>
      <w:r>
        <w:rPr/>
        <w:t>de</w:t>
      </w:r>
      <w:r>
        <w:rPr>
          <w:spacing w:val="-2"/>
        </w:rPr>
        <w:t> </w:t>
      </w:r>
      <w:r>
        <w:rPr/>
        <w:t>la</w:t>
      </w:r>
      <w:r>
        <w:rPr>
          <w:spacing w:val="-4"/>
        </w:rPr>
        <w:t> </w:t>
      </w:r>
      <w:r>
        <w:rPr/>
        <w:t>Marina</w:t>
      </w:r>
      <w:r>
        <w:rPr>
          <w:spacing w:val="-2"/>
        </w:rPr>
        <w:t> </w:t>
      </w:r>
      <w:r>
        <w:rPr/>
        <w:t>de</w:t>
      </w:r>
      <w:r>
        <w:rPr>
          <w:spacing w:val="-2"/>
        </w:rPr>
        <w:t> </w:t>
      </w:r>
      <w:r>
        <w:rPr/>
        <w:t>los</w:t>
      </w:r>
      <w:r>
        <w:rPr>
          <w:spacing w:val="-1"/>
        </w:rPr>
        <w:t> </w:t>
      </w:r>
      <w:r>
        <w:rPr/>
        <w:t>Estados</w:t>
      </w:r>
      <w:r>
        <w:rPr>
          <w:spacing w:val="-1"/>
        </w:rPr>
        <w:t> </w:t>
      </w:r>
      <w:r>
        <w:rPr/>
        <w:t>Unidos</w:t>
      </w:r>
      <w:r>
        <w:rPr>
          <w:spacing w:val="-1"/>
        </w:rPr>
        <w:t> </w:t>
      </w:r>
      <w:r>
        <w:rPr/>
        <w:t>llamado</w:t>
      </w:r>
      <w:r>
        <w:rPr>
          <w:spacing w:val="-2"/>
        </w:rPr>
        <w:t> </w:t>
      </w:r>
      <w:r>
        <w:rPr/>
        <w:t>Enrique</w:t>
      </w:r>
      <w:r>
        <w:rPr>
          <w:spacing w:val="-2"/>
        </w:rPr>
        <w:t> </w:t>
      </w:r>
      <w:r>
        <w:rPr/>
        <w:t>Mulle y</w:t>
      </w:r>
      <w:r>
        <w:rPr>
          <w:spacing w:val="-4"/>
        </w:rPr>
        <w:t> </w:t>
      </w:r>
      <w:r>
        <w:rPr/>
        <w:t>una</w:t>
      </w:r>
      <w:r>
        <w:rPr>
          <w:spacing w:val="-2"/>
        </w:rPr>
        <w:t> </w:t>
      </w:r>
      <w:r>
        <w:rPr/>
        <w:t>foto tomada por una persona que firmó con un estampado no identificado. La mayoría de las fotos fueron publicadas como tarjetas postales.</w:t>
      </w:r>
    </w:p>
    <w:p>
      <w:pPr>
        <w:pStyle w:val="BodyText"/>
        <w:spacing w:before="99"/>
        <w:rPr>
          <w:sz w:val="20"/>
        </w:rPr>
      </w:pPr>
      <w:r>
        <w:rPr>
          <w:sz w:val="20"/>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224477</wp:posOffset>
                </wp:positionV>
                <wp:extent cx="5943600" cy="2032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67539pt;width:468pt;height:1.6pt;mso-position-horizontal-relative:page;mso-position-vertical-relative:paragraph;z-index:-15727616;mso-wrap-distance-left:0;mso-wrap-distance-right:0" id="docshape3" filled="true" fillcolor="#000000" stroked="false">
                <v:fill type="solid"/>
                <w10:wrap type="topAndBottom"/>
              </v:rect>
            </w:pict>
          </mc:Fallback>
        </mc:AlternateContent>
      </w:r>
    </w:p>
    <w:p>
      <w:pPr>
        <w:pStyle w:val="BodyText"/>
        <w:spacing w:before="58"/>
        <w:rPr>
          <w:sz w:val="27"/>
        </w:rPr>
      </w:pPr>
    </w:p>
    <w:p>
      <w:pPr>
        <w:pStyle w:val="Heading1"/>
        <w:ind w:right="5023"/>
      </w:pPr>
      <w:r>
        <w:rPr/>
        <w:t>Restricciones</w:t>
      </w:r>
      <w:r>
        <w:rPr>
          <w:spacing w:val="-11"/>
        </w:rPr>
        <w:t> </w:t>
      </w:r>
      <w:r>
        <w:rPr/>
        <w:t>de</w:t>
      </w:r>
      <w:r>
        <w:rPr>
          <w:spacing w:val="-6"/>
        </w:rPr>
        <w:t> </w:t>
      </w:r>
      <w:r>
        <w:rPr/>
        <w:t>Acceso</w:t>
      </w:r>
      <w:r>
        <w:rPr>
          <w:spacing w:val="-10"/>
        </w:rPr>
        <w:t> </w:t>
      </w:r>
      <w:r>
        <w:rPr/>
        <w:t>o</w:t>
      </w:r>
      <w:r>
        <w:rPr>
          <w:spacing w:val="-11"/>
        </w:rPr>
        <w:t> </w:t>
      </w:r>
      <w:r>
        <w:rPr/>
        <w:t>Uso </w:t>
      </w:r>
      <w:r>
        <w:rPr>
          <w:spacing w:val="-2"/>
        </w:rPr>
        <w:t>Acceso</w:t>
      </w:r>
    </w:p>
    <w:p>
      <w:pPr>
        <w:pStyle w:val="BodyText"/>
        <w:spacing w:before="3"/>
        <w:rPr>
          <w:b/>
          <w:sz w:val="27"/>
        </w:rPr>
      </w:pPr>
    </w:p>
    <w:p>
      <w:pPr>
        <w:pStyle w:val="BodyText"/>
      </w:pPr>
      <w:r>
        <w:rPr/>
        <w:t>La</w:t>
      </w:r>
      <w:r>
        <w:rPr>
          <w:spacing w:val="-5"/>
        </w:rPr>
        <w:t> </w:t>
      </w:r>
      <w:r>
        <w:rPr/>
        <w:t>colección</w:t>
      </w:r>
      <w:r>
        <w:rPr>
          <w:spacing w:val="-2"/>
        </w:rPr>
        <w:t> </w:t>
      </w:r>
      <w:r>
        <w:rPr/>
        <w:t>está</w:t>
      </w:r>
      <w:r>
        <w:rPr>
          <w:spacing w:val="-4"/>
        </w:rPr>
        <w:t> </w:t>
      </w:r>
      <w:r>
        <w:rPr/>
        <w:t>abierta</w:t>
      </w:r>
      <w:r>
        <w:rPr>
          <w:spacing w:val="-3"/>
        </w:rPr>
        <w:t> </w:t>
      </w:r>
      <w:r>
        <w:rPr/>
        <w:t>al</w:t>
      </w:r>
      <w:r>
        <w:rPr>
          <w:spacing w:val="-2"/>
        </w:rPr>
        <w:t> público.</w:t>
      </w:r>
    </w:p>
    <w:p>
      <w:pPr>
        <w:pStyle w:val="BodyText"/>
        <w:spacing w:before="115"/>
        <w:rPr>
          <w:sz w:val="20"/>
        </w:rPr>
      </w:pPr>
      <w:r>
        <w:rPr>
          <w:sz w:val="20"/>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234393</wp:posOffset>
                </wp:positionV>
                <wp:extent cx="5943600" cy="1968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8.456152pt;width:468pt;height:1.55pt;mso-position-horizontal-relative:page;mso-position-vertical-relative:paragraph;z-index:-15727104;mso-wrap-distance-left:0;mso-wrap-distance-right:0" id="docshape4" filled="true" fillcolor="#000000" stroked="false">
                <v:fill type="solid"/>
                <w10:wrap type="topAndBottom"/>
              </v:rect>
            </w:pict>
          </mc:Fallback>
        </mc:AlternateContent>
      </w:r>
    </w:p>
    <w:p>
      <w:pPr>
        <w:pStyle w:val="BodyText"/>
        <w:spacing w:before="147"/>
        <w:rPr>
          <w:sz w:val="27"/>
        </w:rPr>
      </w:pPr>
    </w:p>
    <w:p>
      <w:pPr>
        <w:pStyle w:val="Heading1"/>
      </w:pPr>
      <w:r>
        <w:rPr/>
        <w:t>Material</w:t>
      </w:r>
      <w:r>
        <w:rPr>
          <w:spacing w:val="-6"/>
        </w:rPr>
        <w:t> </w:t>
      </w:r>
      <w:r>
        <w:rPr/>
        <w:t>Relacionado</w:t>
      </w:r>
      <w:r>
        <w:rPr>
          <w:spacing w:val="-5"/>
        </w:rPr>
        <w:t> </w:t>
      </w:r>
      <w:r>
        <w:rPr/>
        <w:t>o</w:t>
      </w:r>
      <w:r>
        <w:rPr>
          <w:spacing w:val="-5"/>
        </w:rPr>
        <w:t> </w:t>
      </w:r>
      <w:r>
        <w:rPr>
          <w:spacing w:val="-2"/>
        </w:rPr>
        <w:t>Separado</w:t>
      </w:r>
    </w:p>
    <w:p>
      <w:pPr>
        <w:pStyle w:val="BodyText"/>
        <w:spacing w:before="182"/>
      </w:pPr>
      <w:hyperlink r:id="rId7">
        <w:r>
          <w:rPr>
            <w:color w:val="0052A8"/>
          </w:rPr>
          <w:t>John</w:t>
        </w:r>
        <w:r>
          <w:rPr>
            <w:color w:val="0052A8"/>
            <w:spacing w:val="-9"/>
          </w:rPr>
          <w:t> </w:t>
        </w:r>
        <w:r>
          <w:rPr>
            <w:color w:val="0052A8"/>
          </w:rPr>
          <w:t>W.</w:t>
        </w:r>
        <w:r>
          <w:rPr>
            <w:color w:val="0052A8"/>
            <w:spacing w:val="-4"/>
          </w:rPr>
          <w:t> </w:t>
        </w:r>
        <w:r>
          <w:rPr>
            <w:color w:val="0052A8"/>
          </w:rPr>
          <w:t>Betterley</w:t>
        </w:r>
        <w:r>
          <w:rPr>
            <w:color w:val="0052A8"/>
            <w:spacing w:val="-3"/>
          </w:rPr>
          <w:t> </w:t>
        </w:r>
        <w:r>
          <w:rPr>
            <w:color w:val="0052A8"/>
          </w:rPr>
          <w:t>Diary</w:t>
        </w:r>
        <w:r>
          <w:rPr>
            <w:color w:val="00171F"/>
          </w:rPr>
          <w:t>,</w:t>
        </w:r>
      </w:hyperlink>
      <w:r>
        <w:rPr>
          <w:color w:val="00171F"/>
          <w:spacing w:val="-2"/>
        </w:rPr>
        <w:t> </w:t>
      </w:r>
      <w:r>
        <w:rPr>
          <w:color w:val="00171F"/>
        </w:rPr>
        <w:t>en</w:t>
      </w:r>
      <w:r>
        <w:rPr>
          <w:color w:val="00171F"/>
          <w:spacing w:val="-2"/>
        </w:rPr>
        <w:t> </w:t>
      </w:r>
      <w:r>
        <w:rPr>
          <w:color w:val="00171F"/>
        </w:rPr>
        <w:t>University</w:t>
      </w:r>
      <w:r>
        <w:rPr>
          <w:color w:val="00171F"/>
          <w:spacing w:val="-2"/>
        </w:rPr>
        <w:t> </w:t>
      </w:r>
      <w:r>
        <w:rPr>
          <w:color w:val="00171F"/>
        </w:rPr>
        <w:t>of</w:t>
      </w:r>
      <w:r>
        <w:rPr>
          <w:color w:val="00171F"/>
          <w:spacing w:val="-2"/>
        </w:rPr>
        <w:t> </w:t>
      </w:r>
      <w:r>
        <w:rPr>
          <w:color w:val="00171F"/>
        </w:rPr>
        <w:t>Alabama</w:t>
      </w:r>
      <w:r>
        <w:rPr>
          <w:color w:val="00171F"/>
          <w:spacing w:val="-2"/>
        </w:rPr>
        <w:t> </w:t>
      </w:r>
      <w:r>
        <w:rPr>
          <w:color w:val="00171F"/>
        </w:rPr>
        <w:t>Special</w:t>
      </w:r>
      <w:r>
        <w:rPr>
          <w:color w:val="00171F"/>
          <w:spacing w:val="-1"/>
        </w:rPr>
        <w:t> </w:t>
      </w:r>
      <w:r>
        <w:rPr>
          <w:color w:val="00171F"/>
          <w:spacing w:val="-2"/>
        </w:rPr>
        <w:t>Collections.</w:t>
      </w:r>
    </w:p>
    <w:p>
      <w:pPr>
        <w:pStyle w:val="BodyText"/>
        <w:spacing w:before="33"/>
      </w:pPr>
    </w:p>
    <w:p>
      <w:pPr>
        <w:pStyle w:val="BodyText"/>
      </w:pPr>
      <w:r>
        <w:rPr>
          <w:color w:val="0052A8"/>
        </w:rPr>
        <w:t>Preliminary</w:t>
      </w:r>
      <w:r>
        <w:rPr>
          <w:color w:val="0052A8"/>
          <w:spacing w:val="-6"/>
        </w:rPr>
        <w:t> </w:t>
      </w:r>
      <w:r>
        <w:rPr>
          <w:color w:val="0052A8"/>
        </w:rPr>
        <w:t>Guide</w:t>
      </w:r>
      <w:r>
        <w:rPr>
          <w:color w:val="0052A8"/>
          <w:spacing w:val="-4"/>
        </w:rPr>
        <w:t> </w:t>
      </w:r>
      <w:r>
        <w:rPr>
          <w:color w:val="0052A8"/>
        </w:rPr>
        <w:t>to</w:t>
      </w:r>
      <w:r>
        <w:rPr>
          <w:color w:val="0052A8"/>
          <w:spacing w:val="-3"/>
        </w:rPr>
        <w:t> </w:t>
      </w:r>
      <w:r>
        <w:rPr>
          <w:color w:val="0052A8"/>
        </w:rPr>
        <w:t>the</w:t>
      </w:r>
      <w:r>
        <w:rPr>
          <w:color w:val="0052A8"/>
          <w:spacing w:val="-6"/>
        </w:rPr>
        <w:t> </w:t>
      </w:r>
      <w:r>
        <w:rPr>
          <w:color w:val="0052A8"/>
        </w:rPr>
        <w:t>Vera</w:t>
      </w:r>
      <w:r>
        <w:rPr>
          <w:color w:val="0052A8"/>
          <w:spacing w:val="-5"/>
        </w:rPr>
        <w:t> </w:t>
      </w:r>
      <w:r>
        <w:rPr>
          <w:color w:val="0052A8"/>
        </w:rPr>
        <w:t>Cruz,</w:t>
      </w:r>
      <w:r>
        <w:rPr>
          <w:color w:val="0052A8"/>
          <w:spacing w:val="-2"/>
        </w:rPr>
        <w:t> </w:t>
      </w:r>
      <w:r>
        <w:rPr>
          <w:color w:val="0052A8"/>
        </w:rPr>
        <w:t>Mexico</w:t>
      </w:r>
      <w:r>
        <w:rPr>
          <w:color w:val="0052A8"/>
          <w:spacing w:val="-3"/>
        </w:rPr>
        <w:t> </w:t>
      </w:r>
      <w:r>
        <w:rPr>
          <w:color w:val="0052A8"/>
        </w:rPr>
        <w:t>Photograph</w:t>
      </w:r>
      <w:r>
        <w:rPr>
          <w:color w:val="0052A8"/>
          <w:spacing w:val="-4"/>
        </w:rPr>
        <w:t> </w:t>
      </w:r>
      <w:r>
        <w:rPr>
          <w:color w:val="0052A8"/>
        </w:rPr>
        <w:t>Collection</w:t>
      </w:r>
      <w:r>
        <w:rPr>
          <w:color w:val="00171F"/>
        </w:rPr>
        <w:t>,</w:t>
      </w:r>
      <w:r>
        <w:rPr>
          <w:color w:val="00171F"/>
          <w:spacing w:val="-4"/>
        </w:rPr>
        <w:t> </w:t>
      </w:r>
      <w:r>
        <w:rPr>
          <w:color w:val="00171F"/>
        </w:rPr>
        <w:t>en</w:t>
      </w:r>
      <w:r>
        <w:rPr>
          <w:color w:val="00171F"/>
          <w:spacing w:val="-3"/>
        </w:rPr>
        <w:t> </w:t>
      </w:r>
      <w:r>
        <w:rPr>
          <w:color w:val="00171F"/>
        </w:rPr>
        <w:t>University</w:t>
      </w:r>
      <w:r>
        <w:rPr>
          <w:color w:val="00171F"/>
          <w:spacing w:val="-5"/>
        </w:rPr>
        <w:t> </w:t>
      </w:r>
      <w:r>
        <w:rPr>
          <w:color w:val="00171F"/>
        </w:rPr>
        <w:t>of</w:t>
      </w:r>
      <w:r>
        <w:rPr>
          <w:color w:val="00171F"/>
          <w:spacing w:val="-3"/>
        </w:rPr>
        <w:t> </w:t>
      </w:r>
      <w:r>
        <w:rPr>
          <w:color w:val="00171F"/>
        </w:rPr>
        <w:t>California,</w:t>
      </w:r>
      <w:r>
        <w:rPr>
          <w:color w:val="00171F"/>
          <w:spacing w:val="-4"/>
        </w:rPr>
        <w:t> </w:t>
      </w:r>
      <w:r>
        <w:rPr>
          <w:color w:val="00171F"/>
        </w:rPr>
        <w:t>Santa</w:t>
      </w:r>
      <w:r>
        <w:rPr>
          <w:color w:val="00171F"/>
          <w:spacing w:val="-3"/>
        </w:rPr>
        <w:t> </w:t>
      </w:r>
      <w:r>
        <w:rPr>
          <w:color w:val="00171F"/>
          <w:spacing w:val="-2"/>
        </w:rPr>
        <w:t>Barbara.</w:t>
      </w:r>
    </w:p>
    <w:p>
      <w:pPr>
        <w:pStyle w:val="BodyText"/>
        <w:spacing w:before="35"/>
      </w:pPr>
    </w:p>
    <w:p>
      <w:pPr>
        <w:pStyle w:val="BodyText"/>
        <w:spacing w:line="259" w:lineRule="auto"/>
        <w:ind w:right="380"/>
      </w:pPr>
      <w:hyperlink r:id="rId8">
        <w:r>
          <w:rPr>
            <w:color w:val="0052A8"/>
          </w:rPr>
          <w:t>Elmer</w:t>
        </w:r>
        <w:r>
          <w:rPr>
            <w:color w:val="0052A8"/>
            <w:spacing w:val="-5"/>
          </w:rPr>
          <w:t> </w:t>
        </w:r>
        <w:r>
          <w:rPr>
            <w:color w:val="0052A8"/>
          </w:rPr>
          <w:t>and</w:t>
        </w:r>
        <w:r>
          <w:rPr>
            <w:color w:val="0052A8"/>
            <w:spacing w:val="-3"/>
          </w:rPr>
          <w:t> </w:t>
        </w:r>
        <w:r>
          <w:rPr>
            <w:color w:val="0052A8"/>
          </w:rPr>
          <w:t>Diane</w:t>
        </w:r>
        <w:r>
          <w:rPr>
            <w:color w:val="0052A8"/>
            <w:spacing w:val="-3"/>
          </w:rPr>
          <w:t> </w:t>
        </w:r>
        <w:r>
          <w:rPr>
            <w:color w:val="0052A8"/>
          </w:rPr>
          <w:t>Powell</w:t>
        </w:r>
        <w:r>
          <w:rPr>
            <w:color w:val="0052A8"/>
            <w:spacing w:val="-3"/>
          </w:rPr>
          <w:t> </w:t>
        </w:r>
        <w:r>
          <w:rPr>
            <w:color w:val="0052A8"/>
          </w:rPr>
          <w:t>Collection</w:t>
        </w:r>
        <w:r>
          <w:rPr>
            <w:color w:val="0052A8"/>
            <w:spacing w:val="-3"/>
          </w:rPr>
          <w:t> </w:t>
        </w:r>
        <w:r>
          <w:rPr>
            <w:color w:val="0052A8"/>
          </w:rPr>
          <w:t>on</w:t>
        </w:r>
        <w:r>
          <w:rPr>
            <w:color w:val="0052A8"/>
            <w:spacing w:val="-3"/>
          </w:rPr>
          <w:t> </w:t>
        </w:r>
        <w:r>
          <w:rPr>
            <w:color w:val="0052A8"/>
          </w:rPr>
          <w:t>Mexico</w:t>
        </w:r>
        <w:r>
          <w:rPr>
            <w:color w:val="0052A8"/>
            <w:spacing w:val="-3"/>
          </w:rPr>
          <w:t> </w:t>
        </w:r>
        <w:r>
          <w:rPr>
            <w:color w:val="0052A8"/>
          </w:rPr>
          <w:t>and</w:t>
        </w:r>
        <w:r>
          <w:rPr>
            <w:color w:val="0052A8"/>
            <w:spacing w:val="-3"/>
          </w:rPr>
          <w:t> </w:t>
        </w:r>
        <w:r>
          <w:rPr>
            <w:color w:val="0052A8"/>
          </w:rPr>
          <w:t>the</w:t>
        </w:r>
        <w:r>
          <w:rPr>
            <w:color w:val="0052A8"/>
            <w:spacing w:val="-3"/>
          </w:rPr>
          <w:t> </w:t>
        </w:r>
        <w:r>
          <w:rPr>
            <w:color w:val="0052A8"/>
          </w:rPr>
          <w:t>Mexican</w:t>
        </w:r>
        <w:r>
          <w:rPr>
            <w:color w:val="0052A8"/>
            <w:spacing w:val="-3"/>
          </w:rPr>
          <w:t> </w:t>
        </w:r>
        <w:r>
          <w:rPr>
            <w:color w:val="0052A8"/>
          </w:rPr>
          <w:t>Revolution</w:t>
        </w:r>
        <w:r>
          <w:rPr>
            <w:color w:val="00171F"/>
          </w:rPr>
          <w:t>,</w:t>
        </w:r>
      </w:hyperlink>
      <w:r>
        <w:rPr>
          <w:color w:val="00171F"/>
          <w:spacing w:val="-5"/>
        </w:rPr>
        <w:t> </w:t>
      </w:r>
      <w:r>
        <w:rPr>
          <w:color w:val="00171F"/>
        </w:rPr>
        <w:t>en</w:t>
      </w:r>
      <w:r>
        <w:rPr>
          <w:color w:val="00171F"/>
          <w:spacing w:val="-3"/>
        </w:rPr>
        <w:t> </w:t>
      </w:r>
      <w:r>
        <w:rPr>
          <w:color w:val="00171F"/>
        </w:rPr>
        <w:t>Southern</w:t>
      </w:r>
      <w:r>
        <w:rPr>
          <w:color w:val="00171F"/>
          <w:spacing w:val="-3"/>
        </w:rPr>
        <w:t> </w:t>
      </w:r>
      <w:r>
        <w:rPr>
          <w:color w:val="00171F"/>
        </w:rPr>
        <w:t>Methodist</w:t>
      </w:r>
      <w:r>
        <w:rPr>
          <w:color w:val="00171F"/>
          <w:spacing w:val="-3"/>
        </w:rPr>
        <w:t> </w:t>
      </w:r>
      <w:r>
        <w:rPr>
          <w:color w:val="00171F"/>
        </w:rPr>
        <w:t>University, DeGolyer Library.</w:t>
      </w:r>
    </w:p>
    <w:p>
      <w:pPr>
        <w:pStyle w:val="BodyText"/>
        <w:spacing w:before="18"/>
      </w:pPr>
    </w:p>
    <w:p>
      <w:pPr>
        <w:pStyle w:val="BodyText"/>
      </w:pPr>
      <w:hyperlink r:id="rId9">
        <w:r>
          <w:rPr>
            <w:color w:val="0052A8"/>
          </w:rPr>
          <w:t>Jack</w:t>
        </w:r>
        <w:r>
          <w:rPr>
            <w:color w:val="0052A8"/>
            <w:spacing w:val="-4"/>
          </w:rPr>
          <w:t> </w:t>
        </w:r>
        <w:r>
          <w:rPr>
            <w:color w:val="0052A8"/>
          </w:rPr>
          <w:t>London</w:t>
        </w:r>
        <w:r>
          <w:rPr>
            <w:color w:val="0052A8"/>
            <w:spacing w:val="-4"/>
          </w:rPr>
          <w:t> </w:t>
        </w:r>
        <w:r>
          <w:rPr>
            <w:color w:val="0052A8"/>
          </w:rPr>
          <w:t>Collection</w:t>
        </w:r>
        <w:r>
          <w:rPr>
            <w:color w:val="00171F"/>
          </w:rPr>
          <w:t>,</w:t>
        </w:r>
      </w:hyperlink>
      <w:r>
        <w:rPr>
          <w:color w:val="00171F"/>
          <w:spacing w:val="-3"/>
        </w:rPr>
        <w:t> </w:t>
      </w:r>
      <w:r>
        <w:rPr>
          <w:color w:val="00171F"/>
        </w:rPr>
        <w:t>en</w:t>
      </w:r>
      <w:r>
        <w:rPr>
          <w:color w:val="00171F"/>
          <w:spacing w:val="-6"/>
        </w:rPr>
        <w:t> </w:t>
      </w:r>
      <w:r>
        <w:rPr>
          <w:color w:val="00171F"/>
        </w:rPr>
        <w:t>The</w:t>
      </w:r>
      <w:r>
        <w:rPr>
          <w:color w:val="00171F"/>
          <w:spacing w:val="-4"/>
        </w:rPr>
        <w:t> </w:t>
      </w:r>
      <w:r>
        <w:rPr>
          <w:color w:val="00171F"/>
        </w:rPr>
        <w:t>Huntington</w:t>
      </w:r>
      <w:r>
        <w:rPr>
          <w:color w:val="00171F"/>
          <w:spacing w:val="-4"/>
        </w:rPr>
        <w:t> </w:t>
      </w:r>
      <w:r>
        <w:rPr>
          <w:color w:val="00171F"/>
        </w:rPr>
        <w:t>Library,</w:t>
      </w:r>
      <w:r>
        <w:rPr>
          <w:color w:val="00171F"/>
          <w:spacing w:val="-4"/>
        </w:rPr>
        <w:t> </w:t>
      </w:r>
      <w:r>
        <w:rPr>
          <w:color w:val="00171F"/>
        </w:rPr>
        <w:t>Art</w:t>
      </w:r>
      <w:r>
        <w:rPr>
          <w:color w:val="00171F"/>
          <w:spacing w:val="-4"/>
        </w:rPr>
        <w:t> </w:t>
      </w:r>
      <w:r>
        <w:rPr>
          <w:color w:val="00171F"/>
        </w:rPr>
        <w:t>Museum,</w:t>
      </w:r>
      <w:r>
        <w:rPr>
          <w:color w:val="00171F"/>
          <w:spacing w:val="-4"/>
        </w:rPr>
        <w:t> </w:t>
      </w:r>
      <w:r>
        <w:rPr>
          <w:color w:val="00171F"/>
        </w:rPr>
        <w:t>and</w:t>
      </w:r>
      <w:r>
        <w:rPr>
          <w:color w:val="00171F"/>
          <w:spacing w:val="-4"/>
        </w:rPr>
        <w:t> </w:t>
      </w:r>
      <w:r>
        <w:rPr>
          <w:color w:val="00171F"/>
        </w:rPr>
        <w:t>Botanical</w:t>
      </w:r>
      <w:r>
        <w:rPr>
          <w:color w:val="00171F"/>
          <w:spacing w:val="-4"/>
        </w:rPr>
        <w:t> </w:t>
      </w:r>
      <w:r>
        <w:rPr>
          <w:color w:val="00171F"/>
          <w:spacing w:val="-2"/>
        </w:rPr>
        <w:t>Gardens.</w:t>
      </w:r>
    </w:p>
    <w:p>
      <w:pPr>
        <w:pStyle w:val="BodyText"/>
        <w:spacing w:before="115"/>
        <w:rPr>
          <w:sz w:val="20"/>
        </w:rPr>
      </w:pPr>
      <w:r>
        <w:rPr>
          <w:sz w:val="20"/>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234363</wp:posOffset>
                </wp:positionV>
                <wp:extent cx="5943600" cy="1968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8.453808pt;width:468pt;height:1.55pt;mso-position-horizontal-relative:page;mso-position-vertical-relative:paragraph;z-index:-15726592;mso-wrap-distance-left:0;mso-wrap-distance-right:0" id="docshape5" filled="true" fillcolor="#000000" stroked="false">
                <v:fill type="solid"/>
                <w10:wrap type="topAndBottom"/>
              </v:rect>
            </w:pict>
          </mc:Fallback>
        </mc:AlternateContent>
      </w:r>
    </w:p>
    <w:p>
      <w:pPr>
        <w:pStyle w:val="BodyText"/>
        <w:spacing w:before="143"/>
        <w:rPr>
          <w:sz w:val="27"/>
        </w:rPr>
      </w:pPr>
    </w:p>
    <w:p>
      <w:pPr>
        <w:pStyle w:val="Heading1"/>
        <w:spacing w:line="400" w:lineRule="auto"/>
        <w:ind w:right="5023"/>
      </w:pPr>
      <w:r>
        <w:rPr/>
        <w:t>Información</w:t>
      </w:r>
      <w:r>
        <w:rPr>
          <w:spacing w:val="-19"/>
        </w:rPr>
        <w:t> </w:t>
      </w:r>
      <w:r>
        <w:rPr/>
        <w:t>Administrativa Referencia Bibliográfica</w:t>
      </w:r>
    </w:p>
    <w:p>
      <w:pPr>
        <w:pStyle w:val="BodyText"/>
        <w:spacing w:line="261" w:lineRule="auto" w:before="103"/>
        <w:ind w:right="384"/>
      </w:pPr>
      <w:r>
        <w:rPr/>
        <w:t>[Identificación</w:t>
      </w:r>
      <w:r>
        <w:rPr>
          <w:spacing w:val="-4"/>
        </w:rPr>
        <w:t> </w:t>
      </w:r>
      <w:r>
        <w:rPr/>
        <w:t>del</w:t>
      </w:r>
      <w:r>
        <w:rPr>
          <w:spacing w:val="-4"/>
        </w:rPr>
        <w:t> </w:t>
      </w:r>
      <w:r>
        <w:rPr/>
        <w:t>objeto], Colección</w:t>
      </w:r>
      <w:r>
        <w:rPr>
          <w:spacing w:val="-3"/>
        </w:rPr>
        <w:t> </w:t>
      </w:r>
      <w:r>
        <w:rPr/>
        <w:t>de</w:t>
      </w:r>
      <w:r>
        <w:rPr>
          <w:spacing w:val="-3"/>
        </w:rPr>
        <w:t> </w:t>
      </w:r>
      <w:r>
        <w:rPr/>
        <w:t>tarjetas</w:t>
      </w:r>
      <w:r>
        <w:rPr>
          <w:spacing w:val="-2"/>
        </w:rPr>
        <w:t> </w:t>
      </w:r>
      <w:r>
        <w:rPr/>
        <w:t>postales</w:t>
      </w:r>
      <w:r>
        <w:rPr>
          <w:spacing w:val="-2"/>
        </w:rPr>
        <w:t> </w:t>
      </w:r>
      <w:r>
        <w:rPr/>
        <w:t>de</w:t>
      </w:r>
      <w:r>
        <w:rPr>
          <w:spacing w:val="-4"/>
        </w:rPr>
        <w:t> </w:t>
      </w:r>
      <w:r>
        <w:rPr/>
        <w:t>la</w:t>
      </w:r>
      <w:r>
        <w:rPr>
          <w:spacing w:val="-3"/>
        </w:rPr>
        <w:t> </w:t>
      </w:r>
      <w:r>
        <w:rPr/>
        <w:t>invasión</w:t>
      </w:r>
      <w:r>
        <w:rPr>
          <w:spacing w:val="-4"/>
        </w:rPr>
        <w:t> </w:t>
      </w:r>
      <w:r>
        <w:rPr/>
        <w:t>de</w:t>
      </w:r>
      <w:r>
        <w:rPr>
          <w:spacing w:val="-3"/>
        </w:rPr>
        <w:t> </w:t>
      </w:r>
      <w:r>
        <w:rPr/>
        <w:t>Estados</w:t>
      </w:r>
      <w:r>
        <w:rPr>
          <w:spacing w:val="-2"/>
        </w:rPr>
        <w:t> </w:t>
      </w:r>
      <w:r>
        <w:rPr/>
        <w:t>Unidos</w:t>
      </w:r>
      <w:r>
        <w:rPr>
          <w:spacing w:val="-4"/>
        </w:rPr>
        <w:t> </w:t>
      </w:r>
      <w:r>
        <w:rPr/>
        <w:t>a</w:t>
      </w:r>
      <w:r>
        <w:rPr>
          <w:spacing w:val="-3"/>
        </w:rPr>
        <w:t> </w:t>
      </w:r>
      <w:r>
        <w:rPr/>
        <w:t>Veracruz,</w:t>
      </w:r>
      <w:r>
        <w:rPr>
          <w:spacing w:val="-3"/>
        </w:rPr>
        <w:t> </w:t>
      </w:r>
      <w:r>
        <w:rPr/>
        <w:t>México, Colecciones Especiales y Estudios de Área, Biblioteca Smathers, Universidad de Florida, Gainesville, Florida.</w:t>
      </w:r>
    </w:p>
    <w:p>
      <w:pPr>
        <w:pStyle w:val="Heading1"/>
        <w:spacing w:before="156"/>
      </w:pPr>
      <w:r>
        <w:rPr/>
        <w:t>Información</w:t>
      </w:r>
      <w:r>
        <w:rPr>
          <w:spacing w:val="-9"/>
        </w:rPr>
        <w:t> </w:t>
      </w:r>
      <w:r>
        <w:rPr/>
        <w:t>sobre</w:t>
      </w:r>
      <w:r>
        <w:rPr>
          <w:spacing w:val="-6"/>
        </w:rPr>
        <w:t> </w:t>
      </w:r>
      <w:r>
        <w:rPr/>
        <w:t>la</w:t>
      </w:r>
      <w:r>
        <w:rPr>
          <w:spacing w:val="-2"/>
        </w:rPr>
        <w:t> Adquisición</w:t>
      </w:r>
    </w:p>
    <w:p>
      <w:pPr>
        <w:pStyle w:val="BodyText"/>
        <w:spacing w:before="310"/>
      </w:pPr>
      <w:r>
        <w:rPr/>
        <w:t>La</w:t>
      </w:r>
      <w:r>
        <w:rPr>
          <w:spacing w:val="-5"/>
        </w:rPr>
        <w:t> </w:t>
      </w:r>
      <w:r>
        <w:rPr/>
        <w:t>colección</w:t>
      </w:r>
      <w:r>
        <w:rPr>
          <w:spacing w:val="-2"/>
        </w:rPr>
        <w:t> </w:t>
      </w:r>
      <w:r>
        <w:rPr/>
        <w:t>fue</w:t>
      </w:r>
      <w:r>
        <w:rPr>
          <w:spacing w:val="-3"/>
        </w:rPr>
        <w:t> </w:t>
      </w:r>
      <w:r>
        <w:rPr/>
        <w:t>comprada a</w:t>
      </w:r>
      <w:r>
        <w:rPr>
          <w:spacing w:val="-4"/>
        </w:rPr>
        <w:t> </w:t>
      </w:r>
      <w:r>
        <w:rPr/>
        <w:t>Howard</w:t>
      </w:r>
      <w:r>
        <w:rPr>
          <w:spacing w:val="-2"/>
        </w:rPr>
        <w:t> </w:t>
      </w:r>
      <w:r>
        <w:rPr/>
        <w:t>Karno</w:t>
      </w:r>
      <w:r>
        <w:rPr>
          <w:spacing w:val="-2"/>
        </w:rPr>
        <w:t> </w:t>
      </w:r>
      <w:r>
        <w:rPr/>
        <w:t>en</w:t>
      </w:r>
      <w:r>
        <w:rPr>
          <w:spacing w:val="-4"/>
        </w:rPr>
        <w:t> </w:t>
      </w:r>
      <w:r>
        <w:rPr/>
        <w:t>el</w:t>
      </w:r>
      <w:r>
        <w:rPr>
          <w:spacing w:val="-3"/>
        </w:rPr>
        <w:t> </w:t>
      </w:r>
      <w:r>
        <w:rPr>
          <w:spacing w:val="-2"/>
        </w:rPr>
        <w:t>2009.</w:t>
      </w:r>
    </w:p>
    <w:p>
      <w:pPr>
        <w:pStyle w:val="BodyText"/>
        <w:spacing w:before="7"/>
        <w:rPr>
          <w:sz w:val="14"/>
        </w:rPr>
      </w:pPr>
      <w:r>
        <w:rPr>
          <w:sz w:val="14"/>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121911</wp:posOffset>
                </wp:positionV>
                <wp:extent cx="5943600" cy="1968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9.599317pt;width:468pt;height:1.55pt;mso-position-horizontal-relative:page;mso-position-vertical-relative:paragraph;z-index:-15726080;mso-wrap-distance-left:0;mso-wrap-distance-right:0" id="docshape6" filled="true" fillcolor="#000000" stroked="false">
                <v:fill type="solid"/>
                <w10:wrap type="topAndBottom"/>
              </v:rect>
            </w:pict>
          </mc:Fallback>
        </mc:AlternateContent>
      </w:r>
    </w:p>
    <w:p>
      <w:pPr>
        <w:pStyle w:val="BodyText"/>
        <w:spacing w:after="0"/>
        <w:rPr>
          <w:sz w:val="14"/>
        </w:rPr>
        <w:sectPr>
          <w:pgSz w:w="12240" w:h="15840"/>
          <w:pgMar w:top="1360" w:bottom="280" w:left="1440" w:right="1080"/>
        </w:sectPr>
      </w:pPr>
    </w:p>
    <w:p>
      <w:pPr>
        <w:pStyle w:val="Heading1"/>
        <w:spacing w:before="81"/>
      </w:pPr>
      <w:r>
        <w:rPr>
          <w:spacing w:val="-2"/>
        </w:rPr>
        <w:t>Inventario</w:t>
      </w:r>
    </w:p>
    <w:p>
      <w:pPr>
        <w:pStyle w:val="BodyText"/>
        <w:spacing w:before="128"/>
        <w:rPr>
          <w:b/>
          <w:sz w:val="20"/>
        </w:r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886"/>
        <w:gridCol w:w="7762"/>
      </w:tblGrid>
      <w:tr>
        <w:trPr>
          <w:trHeight w:val="311" w:hRule="atLeast"/>
        </w:trPr>
        <w:tc>
          <w:tcPr>
            <w:tcW w:w="706" w:type="dxa"/>
          </w:tcPr>
          <w:p>
            <w:pPr>
              <w:pStyle w:val="TableParagraph"/>
              <w:rPr>
                <w:b/>
                <w:sz w:val="18"/>
              </w:rPr>
            </w:pPr>
            <w:r>
              <w:rPr>
                <w:b/>
                <w:spacing w:val="-4"/>
                <w:sz w:val="18"/>
              </w:rPr>
              <w:t>Caja</w:t>
            </w:r>
          </w:p>
        </w:tc>
        <w:tc>
          <w:tcPr>
            <w:tcW w:w="886" w:type="dxa"/>
          </w:tcPr>
          <w:p>
            <w:pPr>
              <w:pStyle w:val="TableParagraph"/>
              <w:rPr>
                <w:b/>
                <w:sz w:val="18"/>
              </w:rPr>
            </w:pPr>
            <w:r>
              <w:rPr>
                <w:b/>
                <w:spacing w:val="-2"/>
                <w:sz w:val="18"/>
              </w:rPr>
              <w:t>Carpeta</w:t>
            </w:r>
          </w:p>
        </w:tc>
        <w:tc>
          <w:tcPr>
            <w:tcW w:w="7762" w:type="dxa"/>
          </w:tcPr>
          <w:p>
            <w:pPr>
              <w:pStyle w:val="TableParagraph"/>
              <w:spacing w:line="240" w:lineRule="auto"/>
              <w:ind w:left="0"/>
              <w:rPr>
                <w:rFonts w:ascii="Times New Roman"/>
                <w:sz w:val="18"/>
              </w:rPr>
            </w:pP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10"/>
                <w:sz w:val="18"/>
              </w:rPr>
              <w:t>1</w:t>
            </w:r>
          </w:p>
        </w:tc>
        <w:tc>
          <w:tcPr>
            <w:tcW w:w="7762" w:type="dxa"/>
          </w:tcPr>
          <w:p>
            <w:pPr>
              <w:pStyle w:val="TableParagraph"/>
              <w:ind w:left="106"/>
              <w:rPr>
                <w:sz w:val="18"/>
              </w:rPr>
            </w:pPr>
            <w:r>
              <w:rPr>
                <w:sz w:val="18"/>
              </w:rPr>
              <w:t>Bandera</w:t>
            </w:r>
            <w:r>
              <w:rPr>
                <w:spacing w:val="-5"/>
                <w:sz w:val="18"/>
              </w:rPr>
              <w:t> </w:t>
            </w:r>
            <w:r>
              <w:rPr>
                <w:sz w:val="18"/>
              </w:rPr>
              <w:t>de</w:t>
            </w:r>
            <w:r>
              <w:rPr>
                <w:spacing w:val="-3"/>
                <w:sz w:val="18"/>
              </w:rPr>
              <w:t> </w:t>
            </w:r>
            <w:r>
              <w:rPr>
                <w:sz w:val="18"/>
              </w:rPr>
              <w:t>Estados</w:t>
            </w:r>
            <w:r>
              <w:rPr>
                <w:spacing w:val="-2"/>
                <w:sz w:val="18"/>
              </w:rPr>
              <w:t> </w:t>
            </w:r>
            <w:r>
              <w:rPr>
                <w:sz w:val="18"/>
              </w:rPr>
              <w:t>Unidos</w:t>
            </w:r>
            <w:r>
              <w:rPr>
                <w:spacing w:val="-1"/>
                <w:sz w:val="18"/>
              </w:rPr>
              <w:t> </w:t>
            </w:r>
            <w:r>
              <w:rPr>
                <w:sz w:val="18"/>
              </w:rPr>
              <w:t>izada</w:t>
            </w:r>
            <w:r>
              <w:rPr>
                <w:spacing w:val="-3"/>
                <w:sz w:val="18"/>
              </w:rPr>
              <w:t> </w:t>
            </w:r>
            <w:r>
              <w:rPr>
                <w:sz w:val="18"/>
              </w:rPr>
              <w:t>formalmente</w:t>
            </w:r>
            <w:r>
              <w:rPr>
                <w:spacing w:val="-5"/>
                <w:sz w:val="18"/>
              </w:rPr>
              <w:t> </w:t>
            </w:r>
            <w:r>
              <w:rPr>
                <w:sz w:val="18"/>
              </w:rPr>
              <w:t>por</w:t>
            </w:r>
            <w:r>
              <w:rPr>
                <w:spacing w:val="-3"/>
                <w:sz w:val="18"/>
              </w:rPr>
              <w:t> </w:t>
            </w:r>
            <w:r>
              <w:rPr>
                <w:sz w:val="18"/>
              </w:rPr>
              <w:t>primera</w:t>
            </w:r>
            <w:r>
              <w:rPr>
                <w:spacing w:val="-4"/>
                <w:sz w:val="18"/>
              </w:rPr>
              <w:t> </w:t>
            </w:r>
            <w:r>
              <w:rPr>
                <w:sz w:val="18"/>
              </w:rPr>
              <w:t>vez.</w:t>
            </w:r>
            <w:r>
              <w:rPr>
                <w:spacing w:val="-3"/>
                <w:sz w:val="18"/>
              </w:rPr>
              <w:t> </w:t>
            </w:r>
            <w:r>
              <w:rPr>
                <w:sz w:val="18"/>
              </w:rPr>
              <w:t>27</w:t>
            </w:r>
            <w:r>
              <w:rPr>
                <w:spacing w:val="-3"/>
                <w:sz w:val="18"/>
              </w:rPr>
              <w:t> </w:t>
            </w:r>
            <w:r>
              <w:rPr>
                <w:sz w:val="18"/>
              </w:rPr>
              <w:t>de</w:t>
            </w:r>
            <w:r>
              <w:rPr>
                <w:spacing w:val="-3"/>
                <w:sz w:val="18"/>
              </w:rPr>
              <w:t> </w:t>
            </w:r>
            <w:r>
              <w:rPr>
                <w:sz w:val="18"/>
              </w:rPr>
              <w:t>abril</w:t>
            </w:r>
            <w:r>
              <w:rPr>
                <w:spacing w:val="-4"/>
                <w:sz w:val="18"/>
              </w:rPr>
              <w:t> </w:t>
            </w:r>
            <w:r>
              <w:rPr>
                <w:sz w:val="18"/>
              </w:rPr>
              <w:t>de</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10"/>
                <w:sz w:val="18"/>
              </w:rPr>
              <w:t>2</w:t>
            </w:r>
          </w:p>
        </w:tc>
        <w:tc>
          <w:tcPr>
            <w:tcW w:w="7762" w:type="dxa"/>
          </w:tcPr>
          <w:p>
            <w:pPr>
              <w:pStyle w:val="TableParagraph"/>
              <w:ind w:left="106"/>
              <w:rPr>
                <w:sz w:val="18"/>
              </w:rPr>
            </w:pPr>
            <w:r>
              <w:rPr>
                <w:sz w:val="18"/>
              </w:rPr>
              <w:t>En</w:t>
            </w:r>
            <w:r>
              <w:rPr>
                <w:spacing w:val="-4"/>
                <w:sz w:val="18"/>
              </w:rPr>
              <w:t> </w:t>
            </w:r>
            <w:r>
              <w:rPr>
                <w:sz w:val="18"/>
              </w:rPr>
              <w:t>el</w:t>
            </w:r>
            <w:r>
              <w:rPr>
                <w:spacing w:val="-2"/>
                <w:sz w:val="18"/>
              </w:rPr>
              <w:t> </w:t>
            </w:r>
            <w:r>
              <w:rPr>
                <w:sz w:val="18"/>
              </w:rPr>
              <w:t>primer</w:t>
            </w:r>
            <w:r>
              <w:rPr>
                <w:spacing w:val="-2"/>
                <w:sz w:val="18"/>
              </w:rPr>
              <w:t> </w:t>
            </w:r>
            <w:r>
              <w:rPr>
                <w:sz w:val="18"/>
              </w:rPr>
              <w:t>izamiento</w:t>
            </w:r>
            <w:r>
              <w:rPr>
                <w:spacing w:val="-2"/>
                <w:sz w:val="18"/>
              </w:rPr>
              <w:t> </w:t>
            </w:r>
            <w:r>
              <w:rPr>
                <w:sz w:val="18"/>
              </w:rPr>
              <w:t>formal</w:t>
            </w:r>
            <w:r>
              <w:rPr>
                <w:spacing w:val="-4"/>
                <w:sz w:val="18"/>
              </w:rPr>
              <w:t> </w:t>
            </w:r>
            <w:r>
              <w:rPr>
                <w:sz w:val="18"/>
              </w:rPr>
              <w:t>de</w:t>
            </w:r>
            <w:r>
              <w:rPr>
                <w:spacing w:val="-2"/>
                <w:sz w:val="18"/>
              </w:rPr>
              <w:t> </w:t>
            </w:r>
            <w:r>
              <w:rPr>
                <w:sz w:val="18"/>
              </w:rPr>
              <w:t>la</w:t>
            </w:r>
            <w:r>
              <w:rPr>
                <w:spacing w:val="-4"/>
                <w:sz w:val="18"/>
              </w:rPr>
              <w:t> </w:t>
            </w:r>
            <w:r>
              <w:rPr>
                <w:sz w:val="18"/>
              </w:rPr>
              <w:t>bandera.</w:t>
            </w:r>
            <w:r>
              <w:rPr>
                <w:spacing w:val="-4"/>
                <w:sz w:val="18"/>
              </w:rPr>
              <w:t> </w:t>
            </w:r>
            <w:r>
              <w:rPr>
                <w:sz w:val="18"/>
              </w:rPr>
              <w:t>21</w:t>
            </w:r>
            <w:r>
              <w:rPr>
                <w:spacing w:val="-4"/>
                <w:sz w:val="18"/>
              </w:rPr>
              <w:t> </w:t>
            </w:r>
            <w:r>
              <w:rPr>
                <w:sz w:val="18"/>
              </w:rPr>
              <w:t>de</w:t>
            </w:r>
            <w:r>
              <w:rPr>
                <w:spacing w:val="-2"/>
                <w:sz w:val="18"/>
              </w:rPr>
              <w:t> </w:t>
            </w:r>
            <w:r>
              <w:rPr>
                <w:sz w:val="18"/>
              </w:rPr>
              <w:t>abril</w:t>
            </w:r>
            <w:r>
              <w:rPr>
                <w:spacing w:val="-4"/>
                <w:sz w:val="18"/>
              </w:rPr>
              <w:t> </w:t>
            </w:r>
            <w:r>
              <w:rPr>
                <w:sz w:val="18"/>
              </w:rPr>
              <w:t>de</w:t>
            </w:r>
            <w:r>
              <w:rPr>
                <w:spacing w:val="-1"/>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10"/>
                <w:sz w:val="18"/>
              </w:rPr>
              <w:t>3</w:t>
            </w:r>
          </w:p>
        </w:tc>
        <w:tc>
          <w:tcPr>
            <w:tcW w:w="7762" w:type="dxa"/>
          </w:tcPr>
          <w:p>
            <w:pPr>
              <w:pStyle w:val="TableParagraph"/>
              <w:ind w:left="106"/>
              <w:rPr>
                <w:sz w:val="18"/>
              </w:rPr>
            </w:pPr>
            <w:r>
              <w:rPr>
                <w:sz w:val="18"/>
              </w:rPr>
              <w:t>Primer</w:t>
            </w:r>
            <w:r>
              <w:rPr>
                <w:spacing w:val="-6"/>
                <w:sz w:val="18"/>
              </w:rPr>
              <w:t> </w:t>
            </w:r>
            <w:r>
              <w:rPr>
                <w:sz w:val="18"/>
              </w:rPr>
              <w:t>día</w:t>
            </w:r>
            <w:r>
              <w:rPr>
                <w:spacing w:val="-1"/>
                <w:sz w:val="18"/>
              </w:rPr>
              <w:t> </w:t>
            </w:r>
            <w:r>
              <w:rPr>
                <w:sz w:val="18"/>
              </w:rPr>
              <w:t>de</w:t>
            </w:r>
            <w:r>
              <w:rPr>
                <w:spacing w:val="-2"/>
                <w:sz w:val="18"/>
              </w:rPr>
              <w:t> </w:t>
            </w:r>
            <w:r>
              <w:rPr>
                <w:sz w:val="18"/>
              </w:rPr>
              <w:t>la</w:t>
            </w:r>
            <w:r>
              <w:rPr>
                <w:spacing w:val="-1"/>
                <w:sz w:val="18"/>
              </w:rPr>
              <w:t> </w:t>
            </w:r>
            <w:r>
              <w:rPr>
                <w:sz w:val="18"/>
              </w:rPr>
              <w:t>unidad</w:t>
            </w:r>
            <w:r>
              <w:rPr>
                <w:spacing w:val="-4"/>
                <w:sz w:val="18"/>
              </w:rPr>
              <w:t> </w:t>
            </w:r>
            <w:r>
              <w:rPr>
                <w:sz w:val="18"/>
              </w:rPr>
              <w:t>de</w:t>
            </w:r>
            <w:r>
              <w:rPr>
                <w:spacing w:val="-3"/>
                <w:sz w:val="18"/>
              </w:rPr>
              <w:t> </w:t>
            </w:r>
            <w:r>
              <w:rPr>
                <w:sz w:val="18"/>
              </w:rPr>
              <w:t>desembarco.</w:t>
            </w:r>
            <w:r>
              <w:rPr>
                <w:spacing w:val="-4"/>
                <w:sz w:val="18"/>
              </w:rPr>
              <w:t> </w:t>
            </w:r>
            <w:r>
              <w:rPr>
                <w:sz w:val="18"/>
              </w:rPr>
              <w:t>21</w:t>
            </w:r>
            <w:r>
              <w:rPr>
                <w:spacing w:val="-3"/>
                <w:sz w:val="18"/>
              </w:rPr>
              <w:t> </w:t>
            </w:r>
            <w:r>
              <w:rPr>
                <w:sz w:val="18"/>
              </w:rPr>
              <w:t>de</w:t>
            </w:r>
            <w:r>
              <w:rPr>
                <w:spacing w:val="-2"/>
                <w:sz w:val="18"/>
              </w:rPr>
              <w:t> </w:t>
            </w:r>
            <w:r>
              <w:rPr>
                <w:sz w:val="18"/>
              </w:rPr>
              <w:t>abril</w:t>
            </w:r>
            <w:r>
              <w:rPr>
                <w:spacing w:val="-3"/>
                <w:sz w:val="18"/>
              </w:rPr>
              <w:t> </w:t>
            </w:r>
            <w:r>
              <w:rPr>
                <w:sz w:val="18"/>
              </w:rPr>
              <w:t>de</w:t>
            </w:r>
            <w:r>
              <w:rPr>
                <w:spacing w:val="-1"/>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10"/>
                <w:sz w:val="18"/>
              </w:rPr>
              <w:t>4</w:t>
            </w:r>
          </w:p>
        </w:tc>
        <w:tc>
          <w:tcPr>
            <w:tcW w:w="7762" w:type="dxa"/>
          </w:tcPr>
          <w:p>
            <w:pPr>
              <w:pStyle w:val="TableParagraph"/>
              <w:spacing w:line="240" w:lineRule="auto" w:before="1"/>
              <w:ind w:left="157"/>
              <w:rPr>
                <w:sz w:val="18"/>
              </w:rPr>
            </w:pPr>
            <w:r>
              <w:rPr>
                <w:sz w:val="18"/>
              </w:rPr>
              <w:t>Primer</w:t>
            </w:r>
            <w:r>
              <w:rPr>
                <w:spacing w:val="-7"/>
                <w:sz w:val="18"/>
              </w:rPr>
              <w:t> </w:t>
            </w:r>
            <w:r>
              <w:rPr>
                <w:sz w:val="18"/>
              </w:rPr>
              <w:t>día</w:t>
            </w:r>
            <w:r>
              <w:rPr>
                <w:spacing w:val="-4"/>
                <w:sz w:val="18"/>
              </w:rPr>
              <w:t> </w:t>
            </w:r>
            <w:r>
              <w:rPr>
                <w:sz w:val="18"/>
              </w:rPr>
              <w:t>la</w:t>
            </w:r>
            <w:r>
              <w:rPr>
                <w:spacing w:val="-2"/>
                <w:sz w:val="18"/>
              </w:rPr>
              <w:t> </w:t>
            </w:r>
            <w:r>
              <w:rPr>
                <w:sz w:val="18"/>
              </w:rPr>
              <w:t>unidad</w:t>
            </w:r>
            <w:r>
              <w:rPr>
                <w:spacing w:val="-2"/>
                <w:sz w:val="18"/>
              </w:rPr>
              <w:t> </w:t>
            </w:r>
            <w:r>
              <w:rPr>
                <w:sz w:val="18"/>
              </w:rPr>
              <w:t>de</w:t>
            </w:r>
            <w:r>
              <w:rPr>
                <w:spacing w:val="-2"/>
                <w:sz w:val="18"/>
              </w:rPr>
              <w:t> </w:t>
            </w:r>
            <w:r>
              <w:rPr>
                <w:sz w:val="18"/>
              </w:rPr>
              <w:t>desembarco.</w:t>
            </w:r>
            <w:r>
              <w:rPr>
                <w:spacing w:val="-4"/>
                <w:sz w:val="18"/>
              </w:rPr>
              <w:t> </w:t>
            </w:r>
            <w:r>
              <w:rPr>
                <w:sz w:val="18"/>
              </w:rPr>
              <w:t>21</w:t>
            </w:r>
            <w:r>
              <w:rPr>
                <w:spacing w:val="-2"/>
                <w:sz w:val="18"/>
              </w:rPr>
              <w:t> </w:t>
            </w:r>
            <w:r>
              <w:rPr>
                <w:sz w:val="18"/>
              </w:rPr>
              <w:t>de</w:t>
            </w:r>
            <w:r>
              <w:rPr>
                <w:spacing w:val="-2"/>
                <w:sz w:val="18"/>
              </w:rPr>
              <w:t> </w:t>
            </w:r>
            <w:r>
              <w:rPr>
                <w:sz w:val="18"/>
              </w:rPr>
              <w:t>abril</w:t>
            </w:r>
            <w:r>
              <w:rPr>
                <w:spacing w:val="-2"/>
                <w:sz w:val="18"/>
              </w:rPr>
              <w:t> </w:t>
            </w:r>
            <w:r>
              <w:rPr>
                <w:sz w:val="18"/>
              </w:rPr>
              <w:t>de</w:t>
            </w:r>
            <w:r>
              <w:rPr>
                <w:spacing w:val="-2"/>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10"/>
                <w:sz w:val="18"/>
              </w:rPr>
              <w:t>5</w:t>
            </w:r>
          </w:p>
        </w:tc>
        <w:tc>
          <w:tcPr>
            <w:tcW w:w="7762" w:type="dxa"/>
          </w:tcPr>
          <w:p>
            <w:pPr>
              <w:pStyle w:val="TableParagraph"/>
              <w:ind w:left="157"/>
              <w:rPr>
                <w:sz w:val="18"/>
              </w:rPr>
            </w:pPr>
            <w:r>
              <w:rPr>
                <w:sz w:val="18"/>
              </w:rPr>
              <w:t>Primer</w:t>
            </w:r>
            <w:r>
              <w:rPr>
                <w:spacing w:val="-6"/>
                <w:sz w:val="18"/>
              </w:rPr>
              <w:t> </w:t>
            </w:r>
            <w:r>
              <w:rPr>
                <w:sz w:val="18"/>
              </w:rPr>
              <w:t>día</w:t>
            </w:r>
            <w:r>
              <w:rPr>
                <w:spacing w:val="-4"/>
                <w:sz w:val="18"/>
              </w:rPr>
              <w:t> </w:t>
            </w:r>
            <w:r>
              <w:rPr>
                <w:sz w:val="18"/>
              </w:rPr>
              <w:t>de</w:t>
            </w:r>
            <w:r>
              <w:rPr>
                <w:spacing w:val="-2"/>
                <w:sz w:val="18"/>
              </w:rPr>
              <w:t> </w:t>
            </w:r>
            <w:r>
              <w:rPr>
                <w:sz w:val="18"/>
              </w:rPr>
              <w:t>la</w:t>
            </w:r>
            <w:r>
              <w:rPr>
                <w:spacing w:val="-2"/>
                <w:sz w:val="18"/>
              </w:rPr>
              <w:t> </w:t>
            </w:r>
            <w:r>
              <w:rPr>
                <w:sz w:val="18"/>
              </w:rPr>
              <w:t>unidad</w:t>
            </w:r>
            <w:r>
              <w:rPr>
                <w:spacing w:val="-2"/>
                <w:sz w:val="18"/>
              </w:rPr>
              <w:t> </w:t>
            </w:r>
            <w:r>
              <w:rPr>
                <w:sz w:val="18"/>
              </w:rPr>
              <w:t>de</w:t>
            </w:r>
            <w:r>
              <w:rPr>
                <w:spacing w:val="-3"/>
                <w:sz w:val="18"/>
              </w:rPr>
              <w:t> </w:t>
            </w:r>
            <w:r>
              <w:rPr>
                <w:sz w:val="18"/>
              </w:rPr>
              <w:t>desembarco.</w:t>
            </w:r>
            <w:r>
              <w:rPr>
                <w:spacing w:val="-2"/>
                <w:sz w:val="18"/>
              </w:rPr>
              <w:t> </w:t>
            </w:r>
            <w:r>
              <w:rPr>
                <w:sz w:val="18"/>
              </w:rPr>
              <w:t>21</w:t>
            </w:r>
            <w:r>
              <w:rPr>
                <w:spacing w:val="-2"/>
                <w:sz w:val="18"/>
              </w:rPr>
              <w:t> </w:t>
            </w:r>
            <w:r>
              <w:rPr>
                <w:sz w:val="18"/>
              </w:rPr>
              <w:t>de</w:t>
            </w:r>
            <w:r>
              <w:rPr>
                <w:spacing w:val="-4"/>
                <w:sz w:val="18"/>
              </w:rPr>
              <w:t> </w:t>
            </w:r>
            <w:r>
              <w:rPr>
                <w:sz w:val="18"/>
              </w:rPr>
              <w:t>abril</w:t>
            </w:r>
            <w:r>
              <w:rPr>
                <w:spacing w:val="-2"/>
                <w:sz w:val="18"/>
              </w:rPr>
              <w:t> </w:t>
            </w:r>
            <w:r>
              <w:rPr>
                <w:sz w:val="18"/>
              </w:rPr>
              <w:t>de</w:t>
            </w:r>
            <w:r>
              <w:rPr>
                <w:spacing w:val="-3"/>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10"/>
                <w:sz w:val="18"/>
              </w:rPr>
              <w:t>6</w:t>
            </w:r>
          </w:p>
        </w:tc>
        <w:tc>
          <w:tcPr>
            <w:tcW w:w="7762" w:type="dxa"/>
          </w:tcPr>
          <w:p>
            <w:pPr>
              <w:pStyle w:val="TableParagraph"/>
              <w:spacing w:line="240" w:lineRule="auto" w:before="1"/>
              <w:ind w:left="106"/>
              <w:rPr>
                <w:sz w:val="18"/>
              </w:rPr>
            </w:pPr>
            <w:r>
              <w:rPr>
                <w:sz w:val="18"/>
              </w:rPr>
              <w:t>Unidad</w:t>
            </w:r>
            <w:r>
              <w:rPr>
                <w:spacing w:val="-5"/>
                <w:sz w:val="18"/>
              </w:rPr>
              <w:t> </w:t>
            </w:r>
            <w:r>
              <w:rPr>
                <w:sz w:val="18"/>
              </w:rPr>
              <w:t>de</w:t>
            </w:r>
            <w:r>
              <w:rPr>
                <w:spacing w:val="-3"/>
                <w:sz w:val="18"/>
              </w:rPr>
              <w:t> </w:t>
            </w:r>
            <w:r>
              <w:rPr>
                <w:sz w:val="18"/>
              </w:rPr>
              <w:t>desembarco</w:t>
            </w:r>
            <w:r>
              <w:rPr>
                <w:spacing w:val="-4"/>
                <w:sz w:val="18"/>
              </w:rPr>
              <w:t> </w:t>
            </w:r>
            <w:r>
              <w:rPr>
                <w:sz w:val="18"/>
              </w:rPr>
              <w:t>saliendo</w:t>
            </w:r>
            <w:r>
              <w:rPr>
                <w:spacing w:val="-3"/>
                <w:sz w:val="18"/>
              </w:rPr>
              <w:t> </w:t>
            </w:r>
            <w:r>
              <w:rPr>
                <w:sz w:val="18"/>
              </w:rPr>
              <w:t>del</w:t>
            </w:r>
            <w:r>
              <w:rPr>
                <w:spacing w:val="-2"/>
                <w:sz w:val="18"/>
              </w:rPr>
              <w:t> </w:t>
            </w:r>
            <w:r>
              <w:rPr>
                <w:sz w:val="18"/>
              </w:rPr>
              <w:t>U.S.S.</w:t>
            </w:r>
            <w:r>
              <w:rPr>
                <w:spacing w:val="-3"/>
                <w:sz w:val="18"/>
              </w:rPr>
              <w:t> </w:t>
            </w:r>
            <w:r>
              <w:rPr>
                <w:sz w:val="18"/>
              </w:rPr>
              <w:t>Florida.</w:t>
            </w:r>
            <w:r>
              <w:rPr>
                <w:spacing w:val="-5"/>
                <w:sz w:val="18"/>
              </w:rPr>
              <w:t> </w:t>
            </w:r>
            <w:r>
              <w:rPr>
                <w:sz w:val="18"/>
              </w:rPr>
              <w:t>21</w:t>
            </w:r>
            <w:r>
              <w:rPr>
                <w:spacing w:val="-2"/>
                <w:sz w:val="18"/>
              </w:rPr>
              <w:t> </w:t>
            </w:r>
            <w:r>
              <w:rPr>
                <w:sz w:val="18"/>
              </w:rPr>
              <w:t>de</w:t>
            </w:r>
            <w:r>
              <w:rPr>
                <w:spacing w:val="-3"/>
                <w:sz w:val="18"/>
              </w:rPr>
              <w:t> </w:t>
            </w:r>
            <w:r>
              <w:rPr>
                <w:sz w:val="18"/>
              </w:rPr>
              <w:t>abril</w:t>
            </w:r>
            <w:r>
              <w:rPr>
                <w:spacing w:val="-3"/>
                <w:sz w:val="18"/>
              </w:rPr>
              <w:t> </w:t>
            </w:r>
            <w:r>
              <w:rPr>
                <w:sz w:val="18"/>
              </w:rPr>
              <w:t>de</w:t>
            </w:r>
            <w:r>
              <w:rPr>
                <w:spacing w:val="-2"/>
                <w:sz w:val="18"/>
              </w:rPr>
              <w:t> </w:t>
            </w:r>
            <w:r>
              <w:rPr>
                <w:spacing w:val="-4"/>
                <w:sz w:val="18"/>
              </w:rPr>
              <w:t>1914</w:t>
            </w:r>
          </w:p>
        </w:tc>
      </w:tr>
      <w:tr>
        <w:trPr>
          <w:trHeight w:val="414"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10"/>
                <w:sz w:val="18"/>
              </w:rPr>
              <w:t>7</w:t>
            </w:r>
          </w:p>
        </w:tc>
        <w:tc>
          <w:tcPr>
            <w:tcW w:w="7762" w:type="dxa"/>
          </w:tcPr>
          <w:p>
            <w:pPr>
              <w:pStyle w:val="TableParagraph"/>
              <w:ind w:left="106"/>
              <w:rPr>
                <w:sz w:val="18"/>
              </w:rPr>
            </w:pPr>
            <w:r>
              <w:rPr>
                <w:sz w:val="18"/>
              </w:rPr>
              <w:t>Primera</w:t>
            </w:r>
            <w:r>
              <w:rPr>
                <w:spacing w:val="-5"/>
                <w:sz w:val="18"/>
              </w:rPr>
              <w:t> </w:t>
            </w:r>
            <w:r>
              <w:rPr>
                <w:sz w:val="18"/>
              </w:rPr>
              <w:t>unidad</w:t>
            </w:r>
            <w:r>
              <w:rPr>
                <w:spacing w:val="-5"/>
                <w:sz w:val="18"/>
              </w:rPr>
              <w:t> </w:t>
            </w:r>
            <w:r>
              <w:rPr>
                <w:sz w:val="18"/>
              </w:rPr>
              <w:t>de</w:t>
            </w:r>
            <w:r>
              <w:rPr>
                <w:spacing w:val="-5"/>
                <w:sz w:val="18"/>
              </w:rPr>
              <w:t> </w:t>
            </w:r>
            <w:r>
              <w:rPr>
                <w:sz w:val="18"/>
              </w:rPr>
              <w:t>desembarco</w:t>
            </w:r>
            <w:r>
              <w:rPr>
                <w:spacing w:val="-3"/>
                <w:sz w:val="18"/>
              </w:rPr>
              <w:t> </w:t>
            </w:r>
            <w:r>
              <w:rPr>
                <w:sz w:val="18"/>
              </w:rPr>
              <w:t>de</w:t>
            </w:r>
            <w:r>
              <w:rPr>
                <w:spacing w:val="-5"/>
                <w:sz w:val="18"/>
              </w:rPr>
              <w:t> </w:t>
            </w:r>
            <w:r>
              <w:rPr>
                <w:sz w:val="18"/>
              </w:rPr>
              <w:t>marinos</w:t>
            </w:r>
            <w:r>
              <w:rPr>
                <w:spacing w:val="-5"/>
                <w:sz w:val="18"/>
              </w:rPr>
              <w:t> </w:t>
            </w:r>
            <w:r>
              <w:rPr>
                <w:sz w:val="18"/>
              </w:rPr>
              <w:t>saliendo</w:t>
            </w:r>
            <w:r>
              <w:rPr>
                <w:spacing w:val="-5"/>
                <w:sz w:val="18"/>
              </w:rPr>
              <w:t> </w:t>
            </w:r>
            <w:r>
              <w:rPr>
                <w:sz w:val="18"/>
              </w:rPr>
              <w:t>del </w:t>
            </w:r>
            <w:r>
              <w:rPr>
                <w:i/>
                <w:sz w:val="18"/>
              </w:rPr>
              <w:t>U.S.S.</w:t>
            </w:r>
            <w:r>
              <w:rPr>
                <w:i/>
                <w:spacing w:val="-3"/>
                <w:sz w:val="18"/>
              </w:rPr>
              <w:t> </w:t>
            </w:r>
            <w:r>
              <w:rPr>
                <w:i/>
                <w:sz w:val="18"/>
              </w:rPr>
              <w:t>Prairie</w:t>
            </w:r>
            <w:r>
              <w:rPr>
                <w:sz w:val="18"/>
              </w:rPr>
              <w:t>.</w:t>
            </w:r>
            <w:r>
              <w:rPr>
                <w:spacing w:val="-3"/>
                <w:sz w:val="18"/>
              </w:rPr>
              <w:t> </w:t>
            </w:r>
            <w:r>
              <w:rPr>
                <w:sz w:val="18"/>
              </w:rPr>
              <w:t>["El</w:t>
            </w:r>
            <w:r>
              <w:rPr>
                <w:spacing w:val="-3"/>
                <w:sz w:val="18"/>
              </w:rPr>
              <w:t> </w:t>
            </w:r>
            <w:r>
              <w:rPr>
                <w:sz w:val="18"/>
              </w:rPr>
              <w:t>crucero</w:t>
            </w:r>
            <w:r>
              <w:rPr>
                <w:spacing w:val="-3"/>
                <w:sz w:val="18"/>
              </w:rPr>
              <w:t> </w:t>
            </w:r>
            <w:r>
              <w:rPr>
                <w:sz w:val="18"/>
              </w:rPr>
              <w:t>español Carlos V" escrito en el reverso]. 21 de abril de 1914</w:t>
            </w:r>
          </w:p>
        </w:tc>
      </w:tr>
      <w:tr>
        <w:trPr>
          <w:trHeight w:val="309" w:hRule="atLeast"/>
        </w:trPr>
        <w:tc>
          <w:tcPr>
            <w:tcW w:w="706" w:type="dxa"/>
          </w:tcPr>
          <w:p>
            <w:pPr>
              <w:pStyle w:val="TableParagraph"/>
              <w:spacing w:line="207" w:lineRule="exact"/>
              <w:rPr>
                <w:sz w:val="18"/>
              </w:rPr>
            </w:pPr>
            <w:r>
              <w:rPr>
                <w:spacing w:val="-10"/>
                <w:sz w:val="18"/>
              </w:rPr>
              <w:t>1</w:t>
            </w:r>
          </w:p>
        </w:tc>
        <w:tc>
          <w:tcPr>
            <w:tcW w:w="886" w:type="dxa"/>
          </w:tcPr>
          <w:p>
            <w:pPr>
              <w:pStyle w:val="TableParagraph"/>
              <w:spacing w:line="207" w:lineRule="exact"/>
              <w:rPr>
                <w:sz w:val="18"/>
              </w:rPr>
            </w:pPr>
            <w:r>
              <w:rPr>
                <w:spacing w:val="-10"/>
                <w:sz w:val="18"/>
              </w:rPr>
              <w:t>8</w:t>
            </w:r>
          </w:p>
        </w:tc>
        <w:tc>
          <w:tcPr>
            <w:tcW w:w="7762" w:type="dxa"/>
          </w:tcPr>
          <w:p>
            <w:pPr>
              <w:pStyle w:val="TableParagraph"/>
              <w:spacing w:line="207" w:lineRule="exact"/>
              <w:ind w:left="106"/>
              <w:rPr>
                <w:sz w:val="18"/>
              </w:rPr>
            </w:pPr>
            <w:r>
              <w:rPr>
                <w:sz w:val="18"/>
              </w:rPr>
              <w:t>Barcos</w:t>
            </w:r>
            <w:r>
              <w:rPr>
                <w:spacing w:val="-3"/>
                <w:sz w:val="18"/>
              </w:rPr>
              <w:t> </w:t>
            </w:r>
            <w:r>
              <w:rPr>
                <w:sz w:val="18"/>
              </w:rPr>
              <w:t>en</w:t>
            </w:r>
            <w:r>
              <w:rPr>
                <w:spacing w:val="-3"/>
                <w:sz w:val="18"/>
              </w:rPr>
              <w:t> </w:t>
            </w:r>
            <w:r>
              <w:rPr>
                <w:sz w:val="18"/>
              </w:rPr>
              <w:t>el</w:t>
            </w:r>
            <w:r>
              <w:rPr>
                <w:spacing w:val="-2"/>
                <w:sz w:val="18"/>
              </w:rPr>
              <w:t> </w:t>
            </w:r>
            <w:r>
              <w:rPr>
                <w:sz w:val="18"/>
              </w:rPr>
              <w:t>puerto.</w:t>
            </w:r>
            <w:r>
              <w:rPr>
                <w:spacing w:val="-1"/>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10"/>
                <w:sz w:val="18"/>
              </w:rPr>
              <w:t>9</w:t>
            </w:r>
          </w:p>
        </w:tc>
        <w:tc>
          <w:tcPr>
            <w:tcW w:w="7762" w:type="dxa"/>
          </w:tcPr>
          <w:p>
            <w:pPr>
              <w:pStyle w:val="TableParagraph"/>
              <w:ind w:left="157"/>
              <w:rPr>
                <w:sz w:val="18"/>
              </w:rPr>
            </w:pPr>
            <w:r>
              <w:rPr>
                <w:sz w:val="18"/>
              </w:rPr>
              <w:t>Primera</w:t>
            </w:r>
            <w:r>
              <w:rPr>
                <w:spacing w:val="-5"/>
                <w:sz w:val="18"/>
              </w:rPr>
              <w:t> </w:t>
            </w:r>
            <w:r>
              <w:rPr>
                <w:sz w:val="18"/>
              </w:rPr>
              <w:t>unidad</w:t>
            </w:r>
            <w:r>
              <w:rPr>
                <w:spacing w:val="-3"/>
                <w:sz w:val="18"/>
              </w:rPr>
              <w:t> </w:t>
            </w:r>
            <w:r>
              <w:rPr>
                <w:sz w:val="18"/>
              </w:rPr>
              <w:t>de</w:t>
            </w:r>
            <w:r>
              <w:rPr>
                <w:spacing w:val="-5"/>
                <w:sz w:val="18"/>
              </w:rPr>
              <w:t> </w:t>
            </w:r>
            <w:r>
              <w:rPr>
                <w:sz w:val="18"/>
              </w:rPr>
              <w:t>desembarco</w:t>
            </w:r>
            <w:r>
              <w:rPr>
                <w:spacing w:val="-3"/>
                <w:sz w:val="18"/>
              </w:rPr>
              <w:t> </w:t>
            </w:r>
            <w:r>
              <w:rPr>
                <w:sz w:val="18"/>
              </w:rPr>
              <w:t>de</w:t>
            </w:r>
            <w:r>
              <w:rPr>
                <w:spacing w:val="-2"/>
                <w:sz w:val="18"/>
              </w:rPr>
              <w:t> </w:t>
            </w:r>
            <w:r>
              <w:rPr>
                <w:sz w:val="18"/>
              </w:rPr>
              <w:t>marinos</w:t>
            </w:r>
            <w:r>
              <w:rPr>
                <w:spacing w:val="-4"/>
                <w:sz w:val="18"/>
              </w:rPr>
              <w:t> </w:t>
            </w:r>
            <w:r>
              <w:rPr>
                <w:sz w:val="18"/>
              </w:rPr>
              <w:t>saliendo</w:t>
            </w:r>
            <w:r>
              <w:rPr>
                <w:spacing w:val="-3"/>
                <w:sz w:val="18"/>
              </w:rPr>
              <w:t> </w:t>
            </w:r>
            <w:r>
              <w:rPr>
                <w:sz w:val="18"/>
              </w:rPr>
              <w:t>del</w:t>
            </w:r>
            <w:r>
              <w:rPr>
                <w:spacing w:val="4"/>
                <w:sz w:val="18"/>
              </w:rPr>
              <w:t> </w:t>
            </w:r>
            <w:r>
              <w:rPr>
                <w:i/>
                <w:sz w:val="18"/>
              </w:rPr>
              <w:t>U.S.S.</w:t>
            </w:r>
            <w:r>
              <w:rPr>
                <w:i/>
                <w:spacing w:val="-3"/>
                <w:sz w:val="18"/>
              </w:rPr>
              <w:t> </w:t>
            </w:r>
            <w:r>
              <w:rPr>
                <w:i/>
                <w:sz w:val="18"/>
              </w:rPr>
              <w:t>Prairie</w:t>
            </w:r>
            <w:r>
              <w:rPr>
                <w:sz w:val="18"/>
              </w:rPr>
              <w:t>.</w:t>
            </w:r>
            <w:r>
              <w:rPr>
                <w:spacing w:val="-3"/>
                <w:sz w:val="18"/>
              </w:rPr>
              <w:t> </w:t>
            </w:r>
            <w:r>
              <w:rPr>
                <w:sz w:val="18"/>
              </w:rPr>
              <w:t>21</w:t>
            </w:r>
            <w:r>
              <w:rPr>
                <w:spacing w:val="-2"/>
                <w:sz w:val="18"/>
              </w:rPr>
              <w:t> </w:t>
            </w:r>
            <w:r>
              <w:rPr>
                <w:sz w:val="18"/>
              </w:rPr>
              <w:t>de</w:t>
            </w:r>
            <w:r>
              <w:rPr>
                <w:spacing w:val="-5"/>
                <w:sz w:val="18"/>
              </w:rPr>
              <w:t> </w:t>
            </w:r>
            <w:r>
              <w:rPr>
                <w:sz w:val="18"/>
              </w:rPr>
              <w:t>abril</w:t>
            </w:r>
            <w:r>
              <w:rPr>
                <w:spacing w:val="-3"/>
                <w:sz w:val="18"/>
              </w:rPr>
              <w:t> </w:t>
            </w:r>
            <w:r>
              <w:rPr>
                <w:sz w:val="18"/>
              </w:rPr>
              <w:t>de</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w:t>
            </w:r>
          </w:p>
        </w:tc>
        <w:tc>
          <w:tcPr>
            <w:tcW w:w="7762" w:type="dxa"/>
          </w:tcPr>
          <w:p>
            <w:pPr>
              <w:pStyle w:val="TableParagraph"/>
              <w:ind w:left="106"/>
              <w:rPr>
                <w:sz w:val="18"/>
              </w:rPr>
            </w:pPr>
            <w:r>
              <w:rPr>
                <w:i/>
                <w:sz w:val="18"/>
              </w:rPr>
              <w:t>U.S.S.</w:t>
            </w:r>
            <w:r>
              <w:rPr>
                <w:i/>
                <w:spacing w:val="-2"/>
                <w:sz w:val="18"/>
              </w:rPr>
              <w:t> </w:t>
            </w:r>
            <w:r>
              <w:rPr>
                <w:i/>
                <w:sz w:val="18"/>
              </w:rPr>
              <w:t>San</w:t>
            </w:r>
            <w:r>
              <w:rPr>
                <w:i/>
                <w:spacing w:val="-2"/>
                <w:sz w:val="18"/>
              </w:rPr>
              <w:t> </w:t>
            </w:r>
            <w:r>
              <w:rPr>
                <w:i/>
                <w:sz w:val="18"/>
              </w:rPr>
              <w:t>Francisco</w:t>
            </w:r>
            <w:r>
              <w:rPr>
                <w:sz w:val="18"/>
              </w:rPr>
              <w:t>.</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w:t>
            </w:r>
          </w:p>
        </w:tc>
        <w:tc>
          <w:tcPr>
            <w:tcW w:w="7762" w:type="dxa"/>
          </w:tcPr>
          <w:p>
            <w:pPr>
              <w:pStyle w:val="TableParagraph"/>
              <w:ind w:left="106"/>
              <w:rPr>
                <w:sz w:val="18"/>
              </w:rPr>
            </w:pPr>
            <w:r>
              <w:rPr>
                <w:sz w:val="18"/>
              </w:rPr>
              <w:t>Primera</w:t>
            </w:r>
            <w:r>
              <w:rPr>
                <w:spacing w:val="-5"/>
                <w:sz w:val="18"/>
              </w:rPr>
              <w:t> </w:t>
            </w:r>
            <w:r>
              <w:rPr>
                <w:sz w:val="18"/>
              </w:rPr>
              <w:t>unidad</w:t>
            </w:r>
            <w:r>
              <w:rPr>
                <w:spacing w:val="-4"/>
                <w:sz w:val="18"/>
              </w:rPr>
              <w:t> </w:t>
            </w:r>
            <w:r>
              <w:rPr>
                <w:sz w:val="18"/>
              </w:rPr>
              <w:t>de</w:t>
            </w:r>
            <w:r>
              <w:rPr>
                <w:spacing w:val="-4"/>
                <w:sz w:val="18"/>
              </w:rPr>
              <w:t> </w:t>
            </w:r>
            <w:r>
              <w:rPr>
                <w:sz w:val="18"/>
              </w:rPr>
              <w:t>desembarco</w:t>
            </w:r>
            <w:r>
              <w:rPr>
                <w:spacing w:val="-2"/>
                <w:sz w:val="18"/>
              </w:rPr>
              <w:t> </w:t>
            </w:r>
            <w:r>
              <w:rPr>
                <w:sz w:val="18"/>
              </w:rPr>
              <w:t>de</w:t>
            </w:r>
            <w:r>
              <w:rPr>
                <w:spacing w:val="-4"/>
                <w:sz w:val="18"/>
              </w:rPr>
              <w:t> </w:t>
            </w:r>
            <w:r>
              <w:rPr>
                <w:sz w:val="18"/>
              </w:rPr>
              <w:t>marinos</w:t>
            </w:r>
            <w:r>
              <w:rPr>
                <w:spacing w:val="-4"/>
                <w:sz w:val="18"/>
              </w:rPr>
              <w:t> </w:t>
            </w:r>
            <w:r>
              <w:rPr>
                <w:sz w:val="18"/>
              </w:rPr>
              <w:t>saliendo</w:t>
            </w:r>
            <w:r>
              <w:rPr>
                <w:spacing w:val="-4"/>
                <w:sz w:val="18"/>
              </w:rPr>
              <w:t> </w:t>
            </w:r>
            <w:r>
              <w:rPr>
                <w:sz w:val="18"/>
              </w:rPr>
              <w:t>del</w:t>
            </w:r>
            <w:r>
              <w:rPr>
                <w:spacing w:val="4"/>
                <w:sz w:val="18"/>
              </w:rPr>
              <w:t> </w:t>
            </w:r>
            <w:r>
              <w:rPr>
                <w:i/>
                <w:sz w:val="18"/>
              </w:rPr>
              <w:t>U.S.S.</w:t>
            </w:r>
            <w:r>
              <w:rPr>
                <w:i/>
                <w:spacing w:val="-2"/>
                <w:sz w:val="18"/>
              </w:rPr>
              <w:t> </w:t>
            </w:r>
            <w:r>
              <w:rPr>
                <w:i/>
                <w:sz w:val="18"/>
              </w:rPr>
              <w:t>Prairie</w:t>
            </w:r>
            <w:r>
              <w:rPr>
                <w:sz w:val="18"/>
              </w:rPr>
              <w:t>.</w:t>
            </w:r>
            <w:r>
              <w:rPr>
                <w:spacing w:val="-3"/>
                <w:sz w:val="18"/>
              </w:rPr>
              <w:t> </w:t>
            </w:r>
            <w:r>
              <w:rPr>
                <w:sz w:val="18"/>
              </w:rPr>
              <w:t>21</w:t>
            </w:r>
            <w:r>
              <w:rPr>
                <w:spacing w:val="-4"/>
                <w:sz w:val="18"/>
              </w:rPr>
              <w:t> </w:t>
            </w:r>
            <w:r>
              <w:rPr>
                <w:sz w:val="18"/>
              </w:rPr>
              <w:t>de</w:t>
            </w:r>
            <w:r>
              <w:rPr>
                <w:spacing w:val="-4"/>
                <w:sz w:val="18"/>
              </w:rPr>
              <w:t> </w:t>
            </w:r>
            <w:r>
              <w:rPr>
                <w:sz w:val="18"/>
              </w:rPr>
              <w:t>abril</w:t>
            </w:r>
            <w:r>
              <w:rPr>
                <w:spacing w:val="-2"/>
                <w:sz w:val="18"/>
              </w:rPr>
              <w:t> </w:t>
            </w:r>
            <w:r>
              <w:rPr>
                <w:sz w:val="18"/>
              </w:rPr>
              <w:t>de</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w:t>
            </w:r>
          </w:p>
        </w:tc>
        <w:tc>
          <w:tcPr>
            <w:tcW w:w="7762" w:type="dxa"/>
          </w:tcPr>
          <w:p>
            <w:pPr>
              <w:pStyle w:val="TableParagraph"/>
              <w:ind w:left="106"/>
              <w:rPr>
                <w:sz w:val="18"/>
              </w:rPr>
            </w:pPr>
            <w:r>
              <w:rPr>
                <w:sz w:val="18"/>
              </w:rPr>
              <w:t>Cinco</w:t>
            </w:r>
            <w:r>
              <w:rPr>
                <w:spacing w:val="-5"/>
                <w:sz w:val="18"/>
              </w:rPr>
              <w:t> </w:t>
            </w:r>
            <w:r>
              <w:rPr>
                <w:sz w:val="18"/>
              </w:rPr>
              <w:t>marineros</w:t>
            </w:r>
            <w:r>
              <w:rPr>
                <w:spacing w:val="-2"/>
                <w:sz w:val="18"/>
              </w:rPr>
              <w:t> </w:t>
            </w:r>
            <w:r>
              <w:rPr>
                <w:sz w:val="18"/>
              </w:rPr>
              <w:t>estadounidenses</w:t>
            </w:r>
            <w:r>
              <w:rPr>
                <w:spacing w:val="-4"/>
                <w:sz w:val="18"/>
              </w:rPr>
              <w:t> </w:t>
            </w:r>
            <w:r>
              <w:rPr>
                <w:sz w:val="18"/>
              </w:rPr>
              <w:t>no</w:t>
            </w:r>
            <w:r>
              <w:rPr>
                <w:spacing w:val="-5"/>
                <w:sz w:val="18"/>
              </w:rPr>
              <w:t> </w:t>
            </w:r>
            <w:r>
              <w:rPr>
                <w:sz w:val="18"/>
              </w:rPr>
              <w:t>identificados</w:t>
            </w:r>
            <w:r>
              <w:rPr>
                <w:spacing w:val="-3"/>
                <w:sz w:val="18"/>
              </w:rPr>
              <w:t> </w:t>
            </w:r>
            <w:r>
              <w:rPr>
                <w:sz w:val="18"/>
              </w:rPr>
              <w:t>al</w:t>
            </w:r>
            <w:r>
              <w:rPr>
                <w:spacing w:val="-3"/>
                <w:sz w:val="18"/>
              </w:rPr>
              <w:t> </w:t>
            </w:r>
            <w:r>
              <w:rPr>
                <w:sz w:val="18"/>
              </w:rPr>
              <w:t>lado</w:t>
            </w:r>
            <w:r>
              <w:rPr>
                <w:spacing w:val="-5"/>
                <w:sz w:val="18"/>
              </w:rPr>
              <w:t> </w:t>
            </w:r>
            <w:r>
              <w:rPr>
                <w:sz w:val="18"/>
              </w:rPr>
              <w:t>de</w:t>
            </w:r>
            <w:r>
              <w:rPr>
                <w:spacing w:val="-5"/>
                <w:sz w:val="18"/>
              </w:rPr>
              <w:t> </w:t>
            </w:r>
            <w:r>
              <w:rPr>
                <w:sz w:val="18"/>
              </w:rPr>
              <w:t>un</w:t>
            </w:r>
            <w:r>
              <w:rPr>
                <w:spacing w:val="-2"/>
                <w:sz w:val="18"/>
              </w:rPr>
              <w:t> </w:t>
            </w:r>
            <w:r>
              <w:rPr>
                <w:sz w:val="18"/>
              </w:rPr>
              <w:t>cañón.</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w:t>
            </w:r>
          </w:p>
        </w:tc>
        <w:tc>
          <w:tcPr>
            <w:tcW w:w="7762" w:type="dxa"/>
          </w:tcPr>
          <w:p>
            <w:pPr>
              <w:pStyle w:val="TableParagraph"/>
              <w:ind w:left="106"/>
              <w:rPr>
                <w:sz w:val="18"/>
              </w:rPr>
            </w:pPr>
            <w:r>
              <w:rPr>
                <w:sz w:val="18"/>
              </w:rPr>
              <w:t>Dos</w:t>
            </w:r>
            <w:r>
              <w:rPr>
                <w:spacing w:val="-9"/>
                <w:sz w:val="18"/>
              </w:rPr>
              <w:t> </w:t>
            </w:r>
            <w:r>
              <w:rPr>
                <w:sz w:val="18"/>
              </w:rPr>
              <w:t>marineros</w:t>
            </w:r>
            <w:r>
              <w:rPr>
                <w:spacing w:val="-10"/>
                <w:sz w:val="18"/>
              </w:rPr>
              <w:t> </w:t>
            </w:r>
            <w:r>
              <w:rPr>
                <w:sz w:val="18"/>
              </w:rPr>
              <w:t>estadounidenses</w:t>
            </w:r>
            <w:r>
              <w:rPr>
                <w:spacing w:val="-9"/>
                <w:sz w:val="18"/>
              </w:rPr>
              <w:t> </w:t>
            </w:r>
            <w:r>
              <w:rPr>
                <w:sz w:val="18"/>
              </w:rPr>
              <w:t>no</w:t>
            </w:r>
            <w:r>
              <w:rPr>
                <w:spacing w:val="-9"/>
                <w:sz w:val="18"/>
              </w:rPr>
              <w:t> </w:t>
            </w:r>
            <w:r>
              <w:rPr>
                <w:sz w:val="18"/>
              </w:rPr>
              <w:t>identificados</w:t>
            </w:r>
            <w:r>
              <w:rPr>
                <w:spacing w:val="-9"/>
                <w:sz w:val="18"/>
              </w:rPr>
              <w:t> </w:t>
            </w:r>
            <w:r>
              <w:rPr>
                <w:sz w:val="18"/>
              </w:rPr>
              <w:t>en</w:t>
            </w:r>
            <w:r>
              <w:rPr>
                <w:spacing w:val="-11"/>
                <w:sz w:val="18"/>
              </w:rPr>
              <w:t> </w:t>
            </w:r>
            <w:r>
              <w:rPr>
                <w:sz w:val="18"/>
              </w:rPr>
              <w:t>un</w:t>
            </w:r>
            <w:r>
              <w:rPr>
                <w:spacing w:val="-11"/>
                <w:sz w:val="18"/>
              </w:rPr>
              <w:t> </w:t>
            </w:r>
            <w:r>
              <w:rPr>
                <w:sz w:val="18"/>
              </w:rPr>
              <w:t>barco.</w:t>
            </w:r>
            <w:r>
              <w:rPr>
                <w:spacing w:val="-9"/>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14</w:t>
            </w:r>
          </w:p>
        </w:tc>
        <w:tc>
          <w:tcPr>
            <w:tcW w:w="7762" w:type="dxa"/>
          </w:tcPr>
          <w:p>
            <w:pPr>
              <w:pStyle w:val="TableParagraph"/>
              <w:ind w:left="106"/>
              <w:rPr>
                <w:sz w:val="18"/>
              </w:rPr>
            </w:pPr>
            <w:r>
              <w:rPr>
                <w:sz w:val="18"/>
              </w:rPr>
              <w:t>En</w:t>
            </w:r>
            <w:r>
              <w:rPr>
                <w:spacing w:val="-2"/>
                <w:sz w:val="18"/>
              </w:rPr>
              <w:t> </w:t>
            </w:r>
            <w:r>
              <w:rPr>
                <w:sz w:val="18"/>
              </w:rPr>
              <w:t>la</w:t>
            </w:r>
            <w:r>
              <w:rPr>
                <w:spacing w:val="-2"/>
                <w:sz w:val="18"/>
              </w:rPr>
              <w:t> </w:t>
            </w:r>
            <w:r>
              <w:rPr>
                <w:sz w:val="18"/>
              </w:rPr>
              <w:t>Armada -</w:t>
            </w:r>
            <w:r>
              <w:rPr>
                <w:spacing w:val="-1"/>
                <w:sz w:val="18"/>
              </w:rPr>
              <w:t> </w:t>
            </w:r>
            <w:r>
              <w:rPr>
                <w:sz w:val="18"/>
              </w:rPr>
              <w:t>No</w:t>
            </w:r>
            <w:r>
              <w:rPr>
                <w:spacing w:val="-4"/>
                <w:sz w:val="18"/>
              </w:rPr>
              <w:t> </w:t>
            </w:r>
            <w:r>
              <w:rPr>
                <w:sz w:val="18"/>
              </w:rPr>
              <w:t>convictos.</w:t>
            </w:r>
            <w:r>
              <w:rPr>
                <w:spacing w:val="-4"/>
                <w:sz w:val="18"/>
              </w:rPr>
              <w:t>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15</w:t>
            </w:r>
          </w:p>
        </w:tc>
        <w:tc>
          <w:tcPr>
            <w:tcW w:w="7762" w:type="dxa"/>
          </w:tcPr>
          <w:p>
            <w:pPr>
              <w:pStyle w:val="TableParagraph"/>
              <w:ind w:left="106"/>
              <w:rPr>
                <w:sz w:val="18"/>
              </w:rPr>
            </w:pPr>
            <w:r>
              <w:rPr>
                <w:sz w:val="18"/>
              </w:rPr>
              <w:t>Foto</w:t>
            </w:r>
            <w:r>
              <w:rPr>
                <w:spacing w:val="-6"/>
                <w:sz w:val="18"/>
              </w:rPr>
              <w:t> </w:t>
            </w:r>
            <w:r>
              <w:rPr>
                <w:sz w:val="18"/>
              </w:rPr>
              <w:t>grupal</w:t>
            </w:r>
            <w:r>
              <w:rPr>
                <w:spacing w:val="-3"/>
                <w:sz w:val="18"/>
              </w:rPr>
              <w:t> </w:t>
            </w:r>
            <w:r>
              <w:rPr>
                <w:sz w:val="18"/>
              </w:rPr>
              <w:t>de</w:t>
            </w:r>
            <w:r>
              <w:rPr>
                <w:spacing w:val="-5"/>
                <w:sz w:val="18"/>
              </w:rPr>
              <w:t> </w:t>
            </w:r>
            <w:r>
              <w:rPr>
                <w:sz w:val="18"/>
              </w:rPr>
              <w:t>13</w:t>
            </w:r>
            <w:r>
              <w:rPr>
                <w:spacing w:val="-5"/>
                <w:sz w:val="18"/>
              </w:rPr>
              <w:t> </w:t>
            </w:r>
            <w:r>
              <w:rPr>
                <w:sz w:val="18"/>
              </w:rPr>
              <w:t>marineros</w:t>
            </w:r>
            <w:r>
              <w:rPr>
                <w:spacing w:val="-3"/>
                <w:sz w:val="18"/>
              </w:rPr>
              <w:t> </w:t>
            </w:r>
            <w:r>
              <w:rPr>
                <w:sz w:val="18"/>
              </w:rPr>
              <w:t>estadounidenses</w:t>
            </w:r>
            <w:r>
              <w:rPr>
                <w:spacing w:val="-2"/>
                <w:sz w:val="18"/>
              </w:rPr>
              <w:t> </w:t>
            </w:r>
            <w:r>
              <w:rPr>
                <w:sz w:val="18"/>
              </w:rPr>
              <w:t>no</w:t>
            </w:r>
            <w:r>
              <w:rPr>
                <w:spacing w:val="-5"/>
                <w:sz w:val="18"/>
              </w:rPr>
              <w:t> </w:t>
            </w:r>
            <w:r>
              <w:rPr>
                <w:sz w:val="18"/>
              </w:rPr>
              <w:t>identificados.</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16</w:t>
            </w:r>
          </w:p>
        </w:tc>
        <w:tc>
          <w:tcPr>
            <w:tcW w:w="7762" w:type="dxa"/>
          </w:tcPr>
          <w:p>
            <w:pPr>
              <w:pStyle w:val="TableParagraph"/>
              <w:ind w:left="106"/>
              <w:rPr>
                <w:sz w:val="18"/>
              </w:rPr>
            </w:pPr>
            <w:r>
              <w:rPr>
                <w:sz w:val="18"/>
              </w:rPr>
              <w:t>Tres</w:t>
            </w:r>
            <w:r>
              <w:rPr>
                <w:spacing w:val="-2"/>
                <w:sz w:val="18"/>
              </w:rPr>
              <w:t> </w:t>
            </w:r>
            <w:r>
              <w:rPr>
                <w:sz w:val="18"/>
              </w:rPr>
              <w:t>marineros</w:t>
            </w:r>
            <w:r>
              <w:rPr>
                <w:spacing w:val="-1"/>
                <w:sz w:val="18"/>
              </w:rPr>
              <w:t> </w:t>
            </w:r>
            <w:r>
              <w:rPr>
                <w:sz w:val="18"/>
              </w:rPr>
              <w:t>no</w:t>
            </w:r>
            <w:r>
              <w:rPr>
                <w:spacing w:val="-4"/>
                <w:sz w:val="18"/>
              </w:rPr>
              <w:t> </w:t>
            </w:r>
            <w:r>
              <w:rPr>
                <w:sz w:val="18"/>
              </w:rPr>
              <w:t>identificados</w:t>
            </w:r>
            <w:r>
              <w:rPr>
                <w:spacing w:val="-1"/>
                <w:sz w:val="18"/>
              </w:rPr>
              <w:t> </w:t>
            </w:r>
            <w:r>
              <w:rPr>
                <w:sz w:val="18"/>
              </w:rPr>
              <w:t>en</w:t>
            </w:r>
            <w:r>
              <w:rPr>
                <w:spacing w:val="-4"/>
                <w:sz w:val="18"/>
              </w:rPr>
              <w:t> </w:t>
            </w:r>
            <w:r>
              <w:rPr>
                <w:sz w:val="18"/>
              </w:rPr>
              <w:t>el</w:t>
            </w:r>
            <w:r>
              <w:rPr>
                <w:spacing w:val="3"/>
                <w:sz w:val="18"/>
              </w:rPr>
              <w:t> </w:t>
            </w:r>
            <w:r>
              <w:rPr>
                <w:i/>
                <w:sz w:val="18"/>
              </w:rPr>
              <w:t>U.S.S.</w:t>
            </w:r>
            <w:r>
              <w:rPr>
                <w:i/>
                <w:spacing w:val="-4"/>
                <w:sz w:val="18"/>
              </w:rPr>
              <w:t> </w:t>
            </w:r>
            <w:r>
              <w:rPr>
                <w:i/>
                <w:sz w:val="18"/>
              </w:rPr>
              <w:t>San</w:t>
            </w:r>
            <w:r>
              <w:rPr>
                <w:i/>
                <w:spacing w:val="-3"/>
                <w:sz w:val="18"/>
              </w:rPr>
              <w:t> </w:t>
            </w:r>
            <w:r>
              <w:rPr>
                <w:i/>
                <w:sz w:val="18"/>
              </w:rPr>
              <w:t>Francisco</w:t>
            </w:r>
            <w:r>
              <w:rPr>
                <w:sz w:val="18"/>
              </w:rPr>
              <w:t>.</w:t>
            </w:r>
            <w:r>
              <w:rPr>
                <w:spacing w:val="-5"/>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17</w:t>
            </w:r>
          </w:p>
        </w:tc>
        <w:tc>
          <w:tcPr>
            <w:tcW w:w="7762" w:type="dxa"/>
          </w:tcPr>
          <w:p>
            <w:pPr>
              <w:pStyle w:val="TableParagraph"/>
              <w:spacing w:line="240" w:lineRule="auto" w:before="1"/>
              <w:ind w:left="157"/>
              <w:rPr>
                <w:sz w:val="18"/>
              </w:rPr>
            </w:pPr>
            <w:r>
              <w:rPr>
                <w:sz w:val="18"/>
              </w:rPr>
              <w:t>Dos</w:t>
            </w:r>
            <w:r>
              <w:rPr>
                <w:spacing w:val="-9"/>
                <w:sz w:val="18"/>
              </w:rPr>
              <w:t> </w:t>
            </w:r>
            <w:r>
              <w:rPr>
                <w:sz w:val="18"/>
              </w:rPr>
              <w:t>marineros</w:t>
            </w:r>
            <w:r>
              <w:rPr>
                <w:spacing w:val="-11"/>
                <w:sz w:val="18"/>
              </w:rPr>
              <w:t> </w:t>
            </w:r>
            <w:r>
              <w:rPr>
                <w:sz w:val="18"/>
              </w:rPr>
              <w:t>estadounidenses</w:t>
            </w:r>
            <w:r>
              <w:rPr>
                <w:spacing w:val="-8"/>
                <w:sz w:val="18"/>
              </w:rPr>
              <w:t> </w:t>
            </w:r>
            <w:r>
              <w:rPr>
                <w:sz w:val="18"/>
              </w:rPr>
              <w:t>no</w:t>
            </w:r>
            <w:r>
              <w:rPr>
                <w:spacing w:val="-9"/>
                <w:sz w:val="18"/>
              </w:rPr>
              <w:t> </w:t>
            </w:r>
            <w:r>
              <w:rPr>
                <w:sz w:val="18"/>
              </w:rPr>
              <w:t>identificados</w:t>
            </w:r>
            <w:r>
              <w:rPr>
                <w:spacing w:val="-8"/>
                <w:sz w:val="18"/>
              </w:rPr>
              <w:t> </w:t>
            </w:r>
            <w:r>
              <w:rPr>
                <w:sz w:val="18"/>
              </w:rPr>
              <w:t>en</w:t>
            </w:r>
            <w:r>
              <w:rPr>
                <w:spacing w:val="-11"/>
                <w:sz w:val="18"/>
              </w:rPr>
              <w:t> </w:t>
            </w:r>
            <w:r>
              <w:rPr>
                <w:sz w:val="18"/>
              </w:rPr>
              <w:t>el</w:t>
            </w:r>
            <w:r>
              <w:rPr>
                <w:spacing w:val="-11"/>
                <w:sz w:val="18"/>
              </w:rPr>
              <w:t> </w:t>
            </w:r>
            <w:r>
              <w:rPr>
                <w:sz w:val="18"/>
              </w:rPr>
              <w:t>mar.</w:t>
            </w:r>
            <w:r>
              <w:rPr>
                <w:spacing w:val="-12"/>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18</w:t>
            </w:r>
          </w:p>
        </w:tc>
        <w:tc>
          <w:tcPr>
            <w:tcW w:w="7762" w:type="dxa"/>
          </w:tcPr>
          <w:p>
            <w:pPr>
              <w:pStyle w:val="TableParagraph"/>
              <w:ind w:left="106"/>
              <w:rPr>
                <w:sz w:val="18"/>
              </w:rPr>
            </w:pPr>
            <w:r>
              <w:rPr>
                <w:sz w:val="18"/>
              </w:rPr>
              <w:t>Marineros</w:t>
            </w:r>
            <w:r>
              <w:rPr>
                <w:spacing w:val="-7"/>
                <w:sz w:val="18"/>
              </w:rPr>
              <w:t> </w:t>
            </w:r>
            <w:r>
              <w:rPr>
                <w:sz w:val="18"/>
              </w:rPr>
              <w:t>jugando</w:t>
            </w:r>
            <w:r>
              <w:rPr>
                <w:spacing w:val="-7"/>
                <w:sz w:val="18"/>
              </w:rPr>
              <w:t> </w:t>
            </w:r>
            <w:r>
              <w:rPr>
                <w:sz w:val="18"/>
              </w:rPr>
              <w:t>cartas</w:t>
            </w:r>
            <w:r>
              <w:rPr>
                <w:spacing w:val="-6"/>
                <w:sz w:val="18"/>
              </w:rPr>
              <w:t> </w:t>
            </w:r>
            <w:r>
              <w:rPr>
                <w:sz w:val="18"/>
              </w:rPr>
              <w:t>en</w:t>
            </w:r>
            <w:r>
              <w:rPr>
                <w:spacing w:val="-9"/>
                <w:sz w:val="18"/>
              </w:rPr>
              <w:t> </w:t>
            </w:r>
            <w:r>
              <w:rPr>
                <w:sz w:val="18"/>
              </w:rPr>
              <w:t>el</w:t>
            </w:r>
            <w:r>
              <w:rPr>
                <w:spacing w:val="-8"/>
                <w:sz w:val="18"/>
              </w:rPr>
              <w:t> </w:t>
            </w:r>
            <w:r>
              <w:rPr>
                <w:sz w:val="18"/>
              </w:rPr>
              <w:t>mar.</w:t>
            </w:r>
            <w:r>
              <w:rPr>
                <w:spacing w:val="-8"/>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19</w:t>
            </w:r>
          </w:p>
        </w:tc>
        <w:tc>
          <w:tcPr>
            <w:tcW w:w="7762" w:type="dxa"/>
          </w:tcPr>
          <w:p>
            <w:pPr>
              <w:pStyle w:val="TableParagraph"/>
              <w:spacing w:line="240" w:lineRule="auto" w:before="1"/>
              <w:ind w:left="106"/>
              <w:rPr>
                <w:sz w:val="18"/>
              </w:rPr>
            </w:pPr>
            <w:r>
              <w:rPr>
                <w:i/>
                <w:sz w:val="18"/>
              </w:rPr>
              <w:t>U.S.S.</w:t>
            </w:r>
            <w:r>
              <w:rPr>
                <w:i/>
                <w:spacing w:val="-3"/>
                <w:sz w:val="18"/>
              </w:rPr>
              <w:t> </w:t>
            </w:r>
            <w:r>
              <w:rPr>
                <w:i/>
                <w:sz w:val="18"/>
              </w:rPr>
              <w:t>San</w:t>
            </w:r>
            <w:r>
              <w:rPr>
                <w:i/>
                <w:spacing w:val="-2"/>
                <w:sz w:val="18"/>
              </w:rPr>
              <w:t> </w:t>
            </w:r>
            <w:r>
              <w:rPr>
                <w:i/>
                <w:sz w:val="18"/>
              </w:rPr>
              <w:t>Francisco</w:t>
            </w:r>
            <w:r>
              <w:rPr>
                <w:sz w:val="18"/>
              </w:rPr>
              <w:t>-</w:t>
            </w:r>
            <w:r>
              <w:rPr>
                <w:spacing w:val="-2"/>
                <w:sz w:val="18"/>
              </w:rPr>
              <w:t> </w:t>
            </w:r>
            <w:r>
              <w:rPr>
                <w:sz w:val="18"/>
              </w:rPr>
              <w:t>Excavando</w:t>
            </w:r>
            <w:r>
              <w:rPr>
                <w:spacing w:val="-3"/>
                <w:sz w:val="18"/>
              </w:rPr>
              <w:t> </w:t>
            </w:r>
            <w:r>
              <w:rPr>
                <w:sz w:val="18"/>
              </w:rPr>
              <w:t>en</w:t>
            </w:r>
            <w:r>
              <w:rPr>
                <w:spacing w:val="-2"/>
                <w:sz w:val="18"/>
              </w:rPr>
              <w:t> </w:t>
            </w:r>
            <w:r>
              <w:rPr>
                <w:sz w:val="18"/>
              </w:rPr>
              <w:t>él.</w:t>
            </w:r>
            <w:r>
              <w:rPr>
                <w:spacing w:val="-2"/>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20</w:t>
            </w:r>
          </w:p>
        </w:tc>
        <w:tc>
          <w:tcPr>
            <w:tcW w:w="7762" w:type="dxa"/>
          </w:tcPr>
          <w:p>
            <w:pPr>
              <w:pStyle w:val="TableParagraph"/>
              <w:ind w:left="106"/>
              <w:rPr>
                <w:sz w:val="18"/>
              </w:rPr>
            </w:pPr>
            <w:r>
              <w:rPr>
                <w:i/>
                <w:sz w:val="18"/>
              </w:rPr>
              <w:t>U.S.S.</w:t>
            </w:r>
            <w:r>
              <w:rPr>
                <w:i/>
                <w:spacing w:val="-2"/>
                <w:sz w:val="18"/>
              </w:rPr>
              <w:t> </w:t>
            </w:r>
            <w:r>
              <w:rPr>
                <w:i/>
                <w:sz w:val="18"/>
              </w:rPr>
              <w:t>San</w:t>
            </w:r>
            <w:r>
              <w:rPr>
                <w:i/>
                <w:spacing w:val="-2"/>
                <w:sz w:val="18"/>
              </w:rPr>
              <w:t> </w:t>
            </w:r>
            <w:r>
              <w:rPr>
                <w:i/>
                <w:sz w:val="18"/>
              </w:rPr>
              <w:t>Francisco</w:t>
            </w:r>
            <w:r>
              <w:rPr>
                <w:sz w:val="18"/>
              </w:rPr>
              <w:t>.</w:t>
            </w:r>
            <w:r>
              <w:rPr>
                <w:spacing w:val="-3"/>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21</w:t>
            </w:r>
          </w:p>
        </w:tc>
        <w:tc>
          <w:tcPr>
            <w:tcW w:w="7762" w:type="dxa"/>
          </w:tcPr>
          <w:p>
            <w:pPr>
              <w:pStyle w:val="TableParagraph"/>
              <w:spacing w:line="240" w:lineRule="auto" w:before="1"/>
              <w:ind w:left="106"/>
              <w:rPr>
                <w:sz w:val="18"/>
              </w:rPr>
            </w:pPr>
            <w:r>
              <w:rPr>
                <w:i/>
                <w:sz w:val="18"/>
              </w:rPr>
              <w:t>U.S.S.</w:t>
            </w:r>
            <w:r>
              <w:rPr>
                <w:i/>
                <w:spacing w:val="-4"/>
                <w:sz w:val="18"/>
              </w:rPr>
              <w:t> </w:t>
            </w:r>
            <w:r>
              <w:rPr>
                <w:i/>
                <w:sz w:val="18"/>
              </w:rPr>
              <w:t>Chester</w:t>
            </w:r>
            <w:r>
              <w:rPr>
                <w:i/>
                <w:spacing w:val="-3"/>
                <w:sz w:val="18"/>
              </w:rPr>
              <w:t> </w:t>
            </w:r>
            <w:r>
              <w:rPr>
                <w:sz w:val="18"/>
              </w:rPr>
              <w:t>disparando</w:t>
            </w:r>
            <w:r>
              <w:rPr>
                <w:spacing w:val="-3"/>
                <w:sz w:val="18"/>
              </w:rPr>
              <w:t> </w:t>
            </w:r>
            <w:r>
              <w:rPr>
                <w:sz w:val="18"/>
              </w:rPr>
              <w:t>contra</w:t>
            </w:r>
            <w:r>
              <w:rPr>
                <w:spacing w:val="-4"/>
                <w:sz w:val="18"/>
              </w:rPr>
              <w:t> </w:t>
            </w:r>
            <w:r>
              <w:rPr>
                <w:sz w:val="18"/>
              </w:rPr>
              <w:t>la</w:t>
            </w:r>
            <w:r>
              <w:rPr>
                <w:spacing w:val="-3"/>
                <w:sz w:val="18"/>
              </w:rPr>
              <w:t> </w:t>
            </w:r>
            <w:r>
              <w:rPr>
                <w:sz w:val="18"/>
              </w:rPr>
              <w:t>Escuela</w:t>
            </w:r>
            <w:r>
              <w:rPr>
                <w:spacing w:val="-4"/>
                <w:sz w:val="18"/>
              </w:rPr>
              <w:t> </w:t>
            </w:r>
            <w:r>
              <w:rPr>
                <w:sz w:val="18"/>
              </w:rPr>
              <w:t>Naval.</w:t>
            </w:r>
            <w:r>
              <w:rPr>
                <w:spacing w:val="-5"/>
                <w:sz w:val="18"/>
              </w:rPr>
              <w:t> </w:t>
            </w:r>
            <w:r>
              <w:rPr>
                <w:spacing w:val="-4"/>
                <w:sz w:val="18"/>
              </w:rPr>
              <w:t>1914</w:t>
            </w:r>
          </w:p>
        </w:tc>
      </w:tr>
      <w:tr>
        <w:trPr>
          <w:trHeight w:val="414"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22</w:t>
            </w:r>
          </w:p>
        </w:tc>
        <w:tc>
          <w:tcPr>
            <w:tcW w:w="7762" w:type="dxa"/>
          </w:tcPr>
          <w:p>
            <w:pPr>
              <w:pStyle w:val="TableParagraph"/>
              <w:ind w:left="157"/>
              <w:rPr>
                <w:sz w:val="18"/>
              </w:rPr>
            </w:pPr>
            <w:r>
              <w:rPr>
                <w:sz w:val="18"/>
              </w:rPr>
              <w:t>Barco</w:t>
            </w:r>
            <w:r>
              <w:rPr>
                <w:spacing w:val="-5"/>
                <w:sz w:val="18"/>
              </w:rPr>
              <w:t> </w:t>
            </w:r>
            <w:r>
              <w:rPr>
                <w:sz w:val="18"/>
              </w:rPr>
              <w:t>en</w:t>
            </w:r>
            <w:r>
              <w:rPr>
                <w:spacing w:val="-2"/>
                <w:sz w:val="18"/>
              </w:rPr>
              <w:t> </w:t>
            </w:r>
            <w:r>
              <w:rPr>
                <w:sz w:val="18"/>
              </w:rPr>
              <w:t>el</w:t>
            </w:r>
            <w:r>
              <w:rPr>
                <w:spacing w:val="-2"/>
                <w:sz w:val="18"/>
              </w:rPr>
              <w:t> </w:t>
            </w:r>
            <w:r>
              <w:rPr>
                <w:sz w:val="18"/>
              </w:rPr>
              <w:t>mar.</w:t>
            </w:r>
            <w:r>
              <w:rPr>
                <w:spacing w:val="-2"/>
                <w:sz w:val="18"/>
              </w:rPr>
              <w:t> </w:t>
            </w:r>
            <w:r>
              <w:rPr>
                <w:sz w:val="18"/>
              </w:rPr>
              <w:t>["El</w:t>
            </w:r>
            <w:r>
              <w:rPr>
                <w:spacing w:val="1"/>
                <w:sz w:val="18"/>
              </w:rPr>
              <w:t> </w:t>
            </w:r>
            <w:r>
              <w:rPr>
                <w:i/>
                <w:sz w:val="18"/>
              </w:rPr>
              <w:t>U.S.S.</w:t>
            </w:r>
            <w:r>
              <w:rPr>
                <w:i/>
                <w:spacing w:val="-2"/>
                <w:sz w:val="18"/>
              </w:rPr>
              <w:t> </w:t>
            </w:r>
            <w:r>
              <w:rPr>
                <w:i/>
                <w:sz w:val="18"/>
              </w:rPr>
              <w:t>Cumming</w:t>
            </w:r>
            <w:r>
              <w:rPr>
                <w:i/>
                <w:spacing w:val="-1"/>
                <w:sz w:val="18"/>
              </w:rPr>
              <w:t> </w:t>
            </w:r>
            <w:r>
              <w:rPr>
                <w:sz w:val="18"/>
              </w:rPr>
              <w:t>en</w:t>
            </w:r>
            <w:r>
              <w:rPr>
                <w:spacing w:val="-2"/>
                <w:sz w:val="18"/>
              </w:rPr>
              <w:t> </w:t>
            </w:r>
            <w:r>
              <w:rPr>
                <w:sz w:val="18"/>
              </w:rPr>
              <w:t>un</w:t>
            </w:r>
            <w:r>
              <w:rPr>
                <w:spacing w:val="-2"/>
                <w:sz w:val="18"/>
              </w:rPr>
              <w:t> </w:t>
            </w:r>
            <w:r>
              <w:rPr>
                <w:sz w:val="18"/>
              </w:rPr>
              <w:t>golpe</w:t>
            </w:r>
            <w:r>
              <w:rPr>
                <w:spacing w:val="-4"/>
                <w:sz w:val="18"/>
              </w:rPr>
              <w:t> </w:t>
            </w:r>
            <w:r>
              <w:rPr>
                <w:sz w:val="18"/>
              </w:rPr>
              <w:t>frente</w:t>
            </w:r>
            <w:r>
              <w:rPr>
                <w:spacing w:val="-2"/>
                <w:sz w:val="18"/>
              </w:rPr>
              <w:t> </w:t>
            </w:r>
            <w:r>
              <w:rPr>
                <w:sz w:val="18"/>
              </w:rPr>
              <w:t>a</w:t>
            </w:r>
            <w:r>
              <w:rPr>
                <w:spacing w:val="-4"/>
                <w:sz w:val="18"/>
              </w:rPr>
              <w:t> </w:t>
            </w:r>
            <w:r>
              <w:rPr>
                <w:sz w:val="18"/>
              </w:rPr>
              <w:t>Nueva</w:t>
            </w:r>
            <w:r>
              <w:rPr>
                <w:spacing w:val="-2"/>
                <w:sz w:val="18"/>
              </w:rPr>
              <w:t> </w:t>
            </w:r>
            <w:r>
              <w:rPr>
                <w:sz w:val="18"/>
              </w:rPr>
              <w:t>Escocia.</w:t>
            </w:r>
            <w:r>
              <w:rPr>
                <w:spacing w:val="-2"/>
                <w:sz w:val="18"/>
              </w:rPr>
              <w:t> </w:t>
            </w:r>
            <w:r>
              <w:rPr>
                <w:sz w:val="18"/>
              </w:rPr>
              <w:t>Tomado</w:t>
            </w:r>
            <w:r>
              <w:rPr>
                <w:spacing w:val="-3"/>
                <w:sz w:val="18"/>
              </w:rPr>
              <w:t> </w:t>
            </w:r>
            <w:r>
              <w:rPr>
                <w:sz w:val="18"/>
              </w:rPr>
              <w:t>desde</w:t>
            </w:r>
            <w:r>
              <w:rPr>
                <w:spacing w:val="-2"/>
                <w:sz w:val="18"/>
              </w:rPr>
              <w:t> </w:t>
            </w:r>
            <w:r>
              <w:rPr>
                <w:spacing w:val="-5"/>
                <w:sz w:val="18"/>
              </w:rPr>
              <w:t>el</w:t>
            </w:r>
          </w:p>
          <w:p>
            <w:pPr>
              <w:pStyle w:val="TableParagraph"/>
              <w:spacing w:line="189" w:lineRule="exact"/>
              <w:ind w:left="106"/>
              <w:rPr>
                <w:sz w:val="18"/>
              </w:rPr>
            </w:pPr>
            <w:r>
              <w:rPr>
                <w:i/>
                <w:sz w:val="18"/>
              </w:rPr>
              <w:t>"San</w:t>
            </w:r>
            <w:r>
              <w:rPr>
                <w:i/>
                <w:spacing w:val="-5"/>
                <w:sz w:val="18"/>
              </w:rPr>
              <w:t> </w:t>
            </w:r>
            <w:r>
              <w:rPr>
                <w:i/>
                <w:sz w:val="18"/>
              </w:rPr>
              <w:t>Francisco"</w:t>
            </w:r>
            <w:r>
              <w:rPr>
                <w:i/>
                <w:spacing w:val="-2"/>
                <w:sz w:val="18"/>
              </w:rPr>
              <w:t> </w:t>
            </w:r>
            <w:r>
              <w:rPr>
                <w:sz w:val="18"/>
              </w:rPr>
              <w:t>durante</w:t>
            </w:r>
            <w:r>
              <w:rPr>
                <w:spacing w:val="-4"/>
                <w:sz w:val="18"/>
              </w:rPr>
              <w:t> </w:t>
            </w:r>
            <w:r>
              <w:rPr>
                <w:sz w:val="18"/>
              </w:rPr>
              <w:t>las</w:t>
            </w:r>
            <w:r>
              <w:rPr>
                <w:spacing w:val="-5"/>
                <w:sz w:val="18"/>
              </w:rPr>
              <w:t> </w:t>
            </w:r>
            <w:r>
              <w:rPr>
                <w:sz w:val="18"/>
              </w:rPr>
              <w:t>maniobras</w:t>
            </w:r>
            <w:r>
              <w:rPr>
                <w:spacing w:val="-4"/>
                <w:sz w:val="18"/>
              </w:rPr>
              <w:t> </w:t>
            </w:r>
            <w:r>
              <w:rPr>
                <w:sz w:val="18"/>
              </w:rPr>
              <w:t>de</w:t>
            </w:r>
            <w:r>
              <w:rPr>
                <w:spacing w:val="-2"/>
                <w:sz w:val="18"/>
              </w:rPr>
              <w:t> </w:t>
            </w:r>
            <w:r>
              <w:rPr>
                <w:sz w:val="18"/>
              </w:rPr>
              <w:t>guerra"</w:t>
            </w:r>
            <w:r>
              <w:rPr>
                <w:spacing w:val="-3"/>
                <w:sz w:val="18"/>
              </w:rPr>
              <w:t> </w:t>
            </w:r>
            <w:r>
              <w:rPr>
                <w:sz w:val="18"/>
              </w:rPr>
              <w:t>escrito</w:t>
            </w:r>
            <w:r>
              <w:rPr>
                <w:spacing w:val="-3"/>
                <w:sz w:val="18"/>
              </w:rPr>
              <w:t> </w:t>
            </w:r>
            <w:r>
              <w:rPr>
                <w:sz w:val="18"/>
              </w:rPr>
              <w:t>en</w:t>
            </w:r>
            <w:r>
              <w:rPr>
                <w:spacing w:val="-4"/>
                <w:sz w:val="18"/>
              </w:rPr>
              <w:t> </w:t>
            </w:r>
            <w:r>
              <w:rPr>
                <w:sz w:val="18"/>
              </w:rPr>
              <w:t>el</w:t>
            </w:r>
            <w:r>
              <w:rPr>
                <w:spacing w:val="-3"/>
                <w:sz w:val="18"/>
              </w:rPr>
              <w:t> </w:t>
            </w:r>
            <w:r>
              <w:rPr>
                <w:sz w:val="18"/>
              </w:rPr>
              <w:t>reverso].</w:t>
            </w:r>
            <w:r>
              <w:rPr>
                <w:spacing w:val="-2"/>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23</w:t>
            </w:r>
          </w:p>
        </w:tc>
        <w:tc>
          <w:tcPr>
            <w:tcW w:w="7762" w:type="dxa"/>
          </w:tcPr>
          <w:p>
            <w:pPr>
              <w:pStyle w:val="TableParagraph"/>
              <w:ind w:left="157"/>
              <w:rPr>
                <w:sz w:val="18"/>
              </w:rPr>
            </w:pPr>
            <w:r>
              <w:rPr>
                <w:sz w:val="18"/>
              </w:rPr>
              <w:t>Barcos</w:t>
            </w:r>
            <w:r>
              <w:rPr>
                <w:spacing w:val="-2"/>
                <w:sz w:val="18"/>
              </w:rPr>
              <w:t> </w:t>
            </w:r>
            <w:r>
              <w:rPr>
                <w:sz w:val="18"/>
              </w:rPr>
              <w:t>de</w:t>
            </w:r>
            <w:r>
              <w:rPr>
                <w:spacing w:val="-5"/>
                <w:sz w:val="18"/>
              </w:rPr>
              <w:t> </w:t>
            </w:r>
            <w:r>
              <w:rPr>
                <w:sz w:val="18"/>
              </w:rPr>
              <w:t>guerra</w:t>
            </w:r>
            <w:r>
              <w:rPr>
                <w:spacing w:val="-3"/>
                <w:sz w:val="18"/>
              </w:rPr>
              <w:t> </w:t>
            </w:r>
            <w:r>
              <w:rPr>
                <w:sz w:val="18"/>
              </w:rPr>
              <w:t>en</w:t>
            </w:r>
            <w:r>
              <w:rPr>
                <w:spacing w:val="-3"/>
                <w:sz w:val="18"/>
              </w:rPr>
              <w:t> </w:t>
            </w:r>
            <w:r>
              <w:rPr>
                <w:sz w:val="18"/>
              </w:rPr>
              <w:t>el</w:t>
            </w:r>
            <w:r>
              <w:rPr>
                <w:spacing w:val="-5"/>
                <w:sz w:val="18"/>
              </w:rPr>
              <w:t> </w:t>
            </w:r>
            <w:r>
              <w:rPr>
                <w:sz w:val="18"/>
              </w:rPr>
              <w:t>puerto</w:t>
            </w:r>
            <w:r>
              <w:rPr>
                <w:spacing w:val="-5"/>
                <w:sz w:val="18"/>
              </w:rPr>
              <w:t> </w:t>
            </w:r>
            <w:r>
              <w:rPr>
                <w:sz w:val="18"/>
              </w:rPr>
              <w:t>de</w:t>
            </w:r>
            <w:r>
              <w:rPr>
                <w:spacing w:val="-3"/>
                <w:sz w:val="18"/>
              </w:rPr>
              <w:t> </w:t>
            </w:r>
            <w:r>
              <w:rPr>
                <w:sz w:val="18"/>
              </w:rPr>
              <w:t>Veracruz,</w:t>
            </w:r>
            <w:r>
              <w:rPr>
                <w:spacing w:val="-3"/>
                <w:sz w:val="18"/>
              </w:rPr>
              <w:t> </w:t>
            </w:r>
            <w:r>
              <w:rPr>
                <w:sz w:val="18"/>
              </w:rPr>
              <w:t>México.</w:t>
            </w:r>
            <w:r>
              <w:rPr>
                <w:spacing w:val="-3"/>
                <w:sz w:val="18"/>
              </w:rPr>
              <w:t> </w:t>
            </w:r>
            <w:r>
              <w:rPr>
                <w:sz w:val="18"/>
              </w:rPr>
              <w:t>Faro</w:t>
            </w:r>
            <w:r>
              <w:rPr>
                <w:spacing w:val="-3"/>
                <w:sz w:val="18"/>
              </w:rPr>
              <w:t> </w:t>
            </w:r>
            <w:r>
              <w:rPr>
                <w:sz w:val="18"/>
              </w:rPr>
              <w:t>(derecha).</w:t>
            </w:r>
            <w:r>
              <w:rPr>
                <w:spacing w:val="-2"/>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24</w:t>
            </w:r>
          </w:p>
        </w:tc>
        <w:tc>
          <w:tcPr>
            <w:tcW w:w="7762" w:type="dxa"/>
          </w:tcPr>
          <w:p>
            <w:pPr>
              <w:pStyle w:val="TableParagraph"/>
              <w:ind w:left="106"/>
              <w:rPr>
                <w:sz w:val="18"/>
              </w:rPr>
            </w:pPr>
            <w:r>
              <w:rPr>
                <w:sz w:val="18"/>
              </w:rPr>
              <w:t>Reunión</w:t>
            </w:r>
            <w:r>
              <w:rPr>
                <w:spacing w:val="-8"/>
                <w:sz w:val="18"/>
              </w:rPr>
              <w:t> </w:t>
            </w:r>
            <w:r>
              <w:rPr>
                <w:sz w:val="18"/>
              </w:rPr>
              <w:t>para</w:t>
            </w:r>
            <w:r>
              <w:rPr>
                <w:spacing w:val="-8"/>
                <w:sz w:val="18"/>
              </w:rPr>
              <w:t> </w:t>
            </w:r>
            <w:r>
              <w:rPr>
                <w:sz w:val="18"/>
              </w:rPr>
              <w:t>la</w:t>
            </w:r>
            <w:r>
              <w:rPr>
                <w:spacing w:val="-10"/>
                <w:sz w:val="18"/>
              </w:rPr>
              <w:t> </w:t>
            </w:r>
            <w:r>
              <w:rPr>
                <w:sz w:val="18"/>
              </w:rPr>
              <w:t>revisión</w:t>
            </w:r>
            <w:r>
              <w:rPr>
                <w:spacing w:val="-9"/>
                <w:sz w:val="18"/>
              </w:rPr>
              <w:t> </w:t>
            </w:r>
            <w:r>
              <w:rPr>
                <w:sz w:val="18"/>
              </w:rPr>
              <w:t>naval,</w:t>
            </w:r>
            <w:r>
              <w:rPr>
                <w:spacing w:val="-7"/>
                <w:sz w:val="18"/>
              </w:rPr>
              <w:t> </w:t>
            </w:r>
            <w:r>
              <w:rPr>
                <w:sz w:val="18"/>
              </w:rPr>
              <w:t>Veracruz.</w:t>
            </w:r>
            <w:r>
              <w:rPr>
                <w:spacing w:val="-8"/>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25</w:t>
            </w:r>
          </w:p>
        </w:tc>
        <w:tc>
          <w:tcPr>
            <w:tcW w:w="7762" w:type="dxa"/>
          </w:tcPr>
          <w:p>
            <w:pPr>
              <w:pStyle w:val="TableParagraph"/>
              <w:ind w:left="106"/>
              <w:rPr>
                <w:sz w:val="18"/>
              </w:rPr>
            </w:pPr>
            <w:r>
              <w:rPr>
                <w:sz w:val="18"/>
              </w:rPr>
              <w:t>Revisión</w:t>
            </w:r>
            <w:r>
              <w:rPr>
                <w:spacing w:val="-9"/>
                <w:sz w:val="18"/>
              </w:rPr>
              <w:t> </w:t>
            </w:r>
            <w:r>
              <w:rPr>
                <w:sz w:val="18"/>
              </w:rPr>
              <w:t>de</w:t>
            </w:r>
            <w:r>
              <w:rPr>
                <w:spacing w:val="-8"/>
                <w:sz w:val="18"/>
              </w:rPr>
              <w:t> </w:t>
            </w:r>
            <w:r>
              <w:rPr>
                <w:sz w:val="18"/>
              </w:rPr>
              <w:t>la</w:t>
            </w:r>
            <w:r>
              <w:rPr>
                <w:spacing w:val="-7"/>
                <w:sz w:val="18"/>
              </w:rPr>
              <w:t> </w:t>
            </w:r>
            <w:r>
              <w:rPr>
                <w:sz w:val="18"/>
              </w:rPr>
              <w:t>brigada</w:t>
            </w:r>
            <w:r>
              <w:rPr>
                <w:spacing w:val="-6"/>
                <w:sz w:val="18"/>
              </w:rPr>
              <w:t> </w:t>
            </w:r>
            <w:r>
              <w:rPr>
                <w:sz w:val="18"/>
              </w:rPr>
              <w:t>naval.</w:t>
            </w:r>
            <w:r>
              <w:rPr>
                <w:spacing w:val="-8"/>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26</w:t>
            </w:r>
          </w:p>
        </w:tc>
        <w:tc>
          <w:tcPr>
            <w:tcW w:w="7762" w:type="dxa"/>
          </w:tcPr>
          <w:p>
            <w:pPr>
              <w:pStyle w:val="TableParagraph"/>
              <w:ind w:left="157"/>
              <w:rPr>
                <w:sz w:val="18"/>
              </w:rPr>
            </w:pPr>
            <w:r>
              <w:rPr>
                <w:sz w:val="18"/>
              </w:rPr>
              <w:t>El</w:t>
            </w:r>
            <w:r>
              <w:rPr>
                <w:spacing w:val="-2"/>
                <w:sz w:val="18"/>
              </w:rPr>
              <w:t> </w:t>
            </w:r>
            <w:r>
              <w:rPr>
                <w:sz w:val="18"/>
              </w:rPr>
              <w:t>ejército</w:t>
            </w:r>
            <w:r>
              <w:rPr>
                <w:spacing w:val="-1"/>
                <w:sz w:val="18"/>
              </w:rPr>
              <w:t> </w:t>
            </w:r>
            <w:r>
              <w:rPr>
                <w:sz w:val="18"/>
              </w:rPr>
              <w:t>tomando</w:t>
            </w:r>
            <w:r>
              <w:rPr>
                <w:spacing w:val="-4"/>
                <w:sz w:val="18"/>
              </w:rPr>
              <w:t> </w:t>
            </w:r>
            <w:r>
              <w:rPr>
                <w:sz w:val="18"/>
              </w:rPr>
              <w:t>posesión</w:t>
            </w:r>
            <w:r>
              <w:rPr>
                <w:spacing w:val="-3"/>
                <w:sz w:val="18"/>
              </w:rPr>
              <w:t> </w:t>
            </w:r>
            <w:r>
              <w:rPr>
                <w:sz w:val="18"/>
              </w:rPr>
              <w:t>de</w:t>
            </w:r>
            <w:r>
              <w:rPr>
                <w:spacing w:val="-2"/>
                <w:sz w:val="18"/>
              </w:rPr>
              <w:t> </w:t>
            </w:r>
            <w:r>
              <w:rPr>
                <w:sz w:val="18"/>
              </w:rPr>
              <w:t>la</w:t>
            </w:r>
            <w:r>
              <w:rPr>
                <w:spacing w:val="-3"/>
                <w:sz w:val="18"/>
              </w:rPr>
              <w:t> </w:t>
            </w:r>
            <w:r>
              <w:rPr>
                <w:sz w:val="18"/>
              </w:rPr>
              <w:t>estación</w:t>
            </w:r>
            <w:r>
              <w:rPr>
                <w:spacing w:val="-4"/>
                <w:sz w:val="18"/>
              </w:rPr>
              <w:t> </w:t>
            </w:r>
            <w:r>
              <w:rPr>
                <w:sz w:val="18"/>
              </w:rPr>
              <w:t>de</w:t>
            </w:r>
            <w:r>
              <w:rPr>
                <w:spacing w:val="-1"/>
                <w:sz w:val="18"/>
              </w:rPr>
              <w:t> </w:t>
            </w:r>
            <w:r>
              <w:rPr>
                <w:sz w:val="18"/>
              </w:rPr>
              <w:t>policía.</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27</w:t>
            </w:r>
          </w:p>
        </w:tc>
        <w:tc>
          <w:tcPr>
            <w:tcW w:w="7762" w:type="dxa"/>
          </w:tcPr>
          <w:p>
            <w:pPr>
              <w:pStyle w:val="TableParagraph"/>
              <w:ind w:left="106"/>
              <w:rPr>
                <w:sz w:val="18"/>
              </w:rPr>
            </w:pPr>
            <w:r>
              <w:rPr>
                <w:sz w:val="18"/>
              </w:rPr>
              <w:t>Marineros</w:t>
            </w:r>
            <w:r>
              <w:rPr>
                <w:spacing w:val="-6"/>
                <w:sz w:val="18"/>
              </w:rPr>
              <w:t> </w:t>
            </w:r>
            <w:r>
              <w:rPr>
                <w:sz w:val="18"/>
              </w:rPr>
              <w:t>del</w:t>
            </w:r>
            <w:r>
              <w:rPr>
                <w:spacing w:val="-3"/>
                <w:sz w:val="18"/>
              </w:rPr>
              <w:t> </w:t>
            </w:r>
            <w:r>
              <w:rPr>
                <w:i/>
                <w:sz w:val="18"/>
              </w:rPr>
              <w:t>U.S.S.</w:t>
            </w:r>
            <w:r>
              <w:rPr>
                <w:i/>
                <w:spacing w:val="-5"/>
                <w:sz w:val="18"/>
              </w:rPr>
              <w:t> </w:t>
            </w:r>
            <w:r>
              <w:rPr>
                <w:i/>
                <w:sz w:val="18"/>
              </w:rPr>
              <w:t>Des</w:t>
            </w:r>
            <w:r>
              <w:rPr>
                <w:i/>
                <w:spacing w:val="-5"/>
                <w:sz w:val="18"/>
              </w:rPr>
              <w:t> </w:t>
            </w:r>
            <w:r>
              <w:rPr>
                <w:i/>
                <w:sz w:val="18"/>
              </w:rPr>
              <w:t>Moines</w:t>
            </w:r>
            <w:r>
              <w:rPr>
                <w:sz w:val="18"/>
              </w:rPr>
              <w:t>,</w:t>
            </w:r>
            <w:r>
              <w:rPr>
                <w:spacing w:val="-6"/>
                <w:sz w:val="18"/>
              </w:rPr>
              <w:t> </w:t>
            </w:r>
            <w:r>
              <w:rPr>
                <w:sz w:val="18"/>
              </w:rPr>
              <w:t>Veracruz.</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28</w:t>
            </w:r>
          </w:p>
        </w:tc>
        <w:tc>
          <w:tcPr>
            <w:tcW w:w="7762" w:type="dxa"/>
          </w:tcPr>
          <w:p>
            <w:pPr>
              <w:pStyle w:val="TableParagraph"/>
              <w:ind w:left="157"/>
              <w:rPr>
                <w:sz w:val="18"/>
              </w:rPr>
            </w:pPr>
            <w:r>
              <w:rPr>
                <w:sz w:val="18"/>
              </w:rPr>
              <w:t>Brigada</w:t>
            </w:r>
            <w:r>
              <w:rPr>
                <w:spacing w:val="-5"/>
                <w:sz w:val="18"/>
              </w:rPr>
              <w:t> </w:t>
            </w:r>
            <w:r>
              <w:rPr>
                <w:sz w:val="18"/>
              </w:rPr>
              <w:t>naval</w:t>
            </w:r>
            <w:r>
              <w:rPr>
                <w:spacing w:val="-4"/>
                <w:sz w:val="18"/>
              </w:rPr>
              <w:t> </w:t>
            </w:r>
            <w:r>
              <w:rPr>
                <w:sz w:val="18"/>
              </w:rPr>
              <w:t>en</w:t>
            </w:r>
            <w:r>
              <w:rPr>
                <w:spacing w:val="-5"/>
                <w:sz w:val="18"/>
              </w:rPr>
              <w:t> </w:t>
            </w:r>
            <w:r>
              <w:rPr>
                <w:sz w:val="18"/>
              </w:rPr>
              <w:t>el</w:t>
            </w:r>
            <w:r>
              <w:rPr>
                <w:spacing w:val="-2"/>
                <w:sz w:val="18"/>
              </w:rPr>
              <w:t> </w:t>
            </w:r>
            <w:r>
              <w:rPr>
                <w:sz w:val="18"/>
              </w:rPr>
              <w:t>primer</w:t>
            </w:r>
            <w:r>
              <w:rPr>
                <w:spacing w:val="-2"/>
                <w:sz w:val="18"/>
              </w:rPr>
              <w:t> </w:t>
            </w:r>
            <w:r>
              <w:rPr>
                <w:sz w:val="18"/>
              </w:rPr>
              <w:t>izamiento</w:t>
            </w:r>
            <w:r>
              <w:rPr>
                <w:spacing w:val="-3"/>
                <w:sz w:val="18"/>
              </w:rPr>
              <w:t> </w:t>
            </w:r>
            <w:r>
              <w:rPr>
                <w:sz w:val="18"/>
              </w:rPr>
              <w:t>formal</w:t>
            </w:r>
            <w:r>
              <w:rPr>
                <w:spacing w:val="-2"/>
                <w:sz w:val="18"/>
              </w:rPr>
              <w:t> </w:t>
            </w:r>
            <w:r>
              <w:rPr>
                <w:sz w:val="18"/>
              </w:rPr>
              <w:t>de</w:t>
            </w:r>
            <w:r>
              <w:rPr>
                <w:spacing w:val="-4"/>
                <w:sz w:val="18"/>
              </w:rPr>
              <w:t> </w:t>
            </w:r>
            <w:r>
              <w:rPr>
                <w:sz w:val="18"/>
              </w:rPr>
              <w:t>bandera</w:t>
            </w:r>
            <w:r>
              <w:rPr>
                <w:spacing w:val="-5"/>
                <w:sz w:val="18"/>
              </w:rPr>
              <w:t> </w:t>
            </w:r>
            <w:r>
              <w:rPr>
                <w:sz w:val="18"/>
              </w:rPr>
              <w:t>en</w:t>
            </w:r>
            <w:r>
              <w:rPr>
                <w:spacing w:val="-4"/>
                <w:sz w:val="18"/>
              </w:rPr>
              <w:t> </w:t>
            </w:r>
            <w:r>
              <w:rPr>
                <w:sz w:val="18"/>
              </w:rPr>
              <w:t>Veracruz.</w:t>
            </w:r>
            <w:r>
              <w:rPr>
                <w:spacing w:val="-2"/>
                <w:sz w:val="18"/>
              </w:rPr>
              <w:t> </w:t>
            </w:r>
            <w:r>
              <w:rPr>
                <w:spacing w:val="-4"/>
                <w:sz w:val="18"/>
              </w:rPr>
              <w:t>1914</w:t>
            </w:r>
          </w:p>
        </w:tc>
      </w:tr>
      <w:tr>
        <w:trPr>
          <w:trHeight w:val="309" w:hRule="atLeast"/>
        </w:trPr>
        <w:tc>
          <w:tcPr>
            <w:tcW w:w="706" w:type="dxa"/>
          </w:tcPr>
          <w:p>
            <w:pPr>
              <w:pStyle w:val="TableParagraph"/>
              <w:spacing w:line="207" w:lineRule="exact"/>
              <w:rPr>
                <w:sz w:val="18"/>
              </w:rPr>
            </w:pPr>
            <w:r>
              <w:rPr>
                <w:spacing w:val="-10"/>
                <w:sz w:val="18"/>
              </w:rPr>
              <w:t>1</w:t>
            </w:r>
          </w:p>
        </w:tc>
        <w:tc>
          <w:tcPr>
            <w:tcW w:w="886" w:type="dxa"/>
          </w:tcPr>
          <w:p>
            <w:pPr>
              <w:pStyle w:val="TableParagraph"/>
              <w:spacing w:line="207" w:lineRule="exact"/>
              <w:rPr>
                <w:sz w:val="18"/>
              </w:rPr>
            </w:pPr>
            <w:r>
              <w:rPr>
                <w:spacing w:val="-5"/>
                <w:sz w:val="18"/>
              </w:rPr>
              <w:t>29</w:t>
            </w:r>
          </w:p>
        </w:tc>
        <w:tc>
          <w:tcPr>
            <w:tcW w:w="7762" w:type="dxa"/>
          </w:tcPr>
          <w:p>
            <w:pPr>
              <w:pStyle w:val="TableParagraph"/>
              <w:spacing w:line="207" w:lineRule="exact"/>
              <w:ind w:left="157"/>
              <w:rPr>
                <w:sz w:val="18"/>
              </w:rPr>
            </w:pPr>
            <w:r>
              <w:rPr>
                <w:sz w:val="18"/>
              </w:rPr>
              <w:t>Brig.</w:t>
            </w:r>
            <w:r>
              <w:rPr>
                <w:spacing w:val="-3"/>
                <w:sz w:val="18"/>
              </w:rPr>
              <w:t> </w:t>
            </w:r>
            <w:r>
              <w:rPr>
                <w:sz w:val="18"/>
              </w:rPr>
              <w:t>Gral.</w:t>
            </w:r>
            <w:r>
              <w:rPr>
                <w:spacing w:val="-2"/>
                <w:sz w:val="18"/>
              </w:rPr>
              <w:t> </w:t>
            </w:r>
            <w:r>
              <w:rPr>
                <w:sz w:val="18"/>
              </w:rPr>
              <w:t>F.</w:t>
            </w:r>
            <w:r>
              <w:rPr>
                <w:spacing w:val="-2"/>
                <w:sz w:val="18"/>
              </w:rPr>
              <w:t> </w:t>
            </w:r>
            <w:r>
              <w:rPr>
                <w:sz w:val="18"/>
              </w:rPr>
              <w:t>Funston</w:t>
            </w:r>
            <w:r>
              <w:rPr>
                <w:spacing w:val="-3"/>
                <w:sz w:val="18"/>
              </w:rPr>
              <w:t> </w:t>
            </w:r>
            <w:r>
              <w:rPr>
                <w:sz w:val="18"/>
              </w:rPr>
              <w:t>y</w:t>
            </w:r>
            <w:r>
              <w:rPr>
                <w:spacing w:val="-5"/>
                <w:sz w:val="18"/>
              </w:rPr>
              <w:t> </w:t>
            </w:r>
            <w:r>
              <w:rPr>
                <w:sz w:val="18"/>
              </w:rPr>
              <w:t>su</w:t>
            </w:r>
            <w:r>
              <w:rPr>
                <w:spacing w:val="-2"/>
                <w:sz w:val="18"/>
              </w:rPr>
              <w:t> </w:t>
            </w:r>
            <w:r>
              <w:rPr>
                <w:sz w:val="18"/>
              </w:rPr>
              <w:t>Estado</w:t>
            </w:r>
            <w:r>
              <w:rPr>
                <w:spacing w:val="-2"/>
                <w:sz w:val="18"/>
              </w:rPr>
              <w:t> </w:t>
            </w:r>
            <w:r>
              <w:rPr>
                <w:sz w:val="18"/>
              </w:rPr>
              <w:t>Mayor.</w:t>
            </w:r>
            <w:r>
              <w:rPr>
                <w:spacing w:val="-2"/>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30</w:t>
            </w:r>
          </w:p>
        </w:tc>
        <w:tc>
          <w:tcPr>
            <w:tcW w:w="7762" w:type="dxa"/>
          </w:tcPr>
          <w:p>
            <w:pPr>
              <w:pStyle w:val="TableParagraph"/>
              <w:spacing w:line="240" w:lineRule="auto" w:before="1"/>
              <w:ind w:left="106"/>
              <w:rPr>
                <w:sz w:val="18"/>
              </w:rPr>
            </w:pPr>
            <w:r>
              <w:rPr>
                <w:sz w:val="18"/>
              </w:rPr>
              <w:t>En</w:t>
            </w:r>
            <w:r>
              <w:rPr>
                <w:spacing w:val="-4"/>
                <w:sz w:val="18"/>
              </w:rPr>
              <w:t> </w:t>
            </w:r>
            <w:r>
              <w:rPr>
                <w:sz w:val="18"/>
              </w:rPr>
              <w:t>la</w:t>
            </w:r>
            <w:r>
              <w:rPr>
                <w:spacing w:val="-1"/>
                <w:sz w:val="18"/>
              </w:rPr>
              <w:t> </w:t>
            </w:r>
            <w:r>
              <w:rPr>
                <w:sz w:val="18"/>
              </w:rPr>
              <w:t>plaza.</w:t>
            </w:r>
            <w:r>
              <w:rPr>
                <w:spacing w:val="-1"/>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31</w:t>
            </w:r>
          </w:p>
        </w:tc>
        <w:tc>
          <w:tcPr>
            <w:tcW w:w="7762" w:type="dxa"/>
          </w:tcPr>
          <w:p>
            <w:pPr>
              <w:pStyle w:val="TableParagraph"/>
              <w:ind w:left="157"/>
              <w:rPr>
                <w:sz w:val="18"/>
              </w:rPr>
            </w:pPr>
            <w:r>
              <w:rPr>
                <w:sz w:val="18"/>
              </w:rPr>
              <w:t>Americanos</w:t>
            </w:r>
            <w:r>
              <w:rPr>
                <w:spacing w:val="-2"/>
                <w:sz w:val="18"/>
              </w:rPr>
              <w:t> </w:t>
            </w:r>
            <w:r>
              <w:rPr>
                <w:sz w:val="18"/>
              </w:rPr>
              <w:t>tomando</w:t>
            </w:r>
            <w:r>
              <w:rPr>
                <w:spacing w:val="-4"/>
                <w:sz w:val="18"/>
              </w:rPr>
              <w:t> </w:t>
            </w:r>
            <w:r>
              <w:rPr>
                <w:sz w:val="18"/>
              </w:rPr>
              <w:t>el</w:t>
            </w:r>
            <w:r>
              <w:rPr>
                <w:spacing w:val="-3"/>
                <w:sz w:val="18"/>
              </w:rPr>
              <w:t> </w:t>
            </w:r>
            <w:r>
              <w:rPr>
                <w:sz w:val="18"/>
              </w:rPr>
              <w:t>correo.</w:t>
            </w:r>
            <w:r>
              <w:rPr>
                <w:spacing w:val="-2"/>
                <w:sz w:val="18"/>
              </w:rPr>
              <w:t> </w:t>
            </w:r>
            <w:r>
              <w:rPr>
                <w:spacing w:val="-4"/>
                <w:sz w:val="18"/>
              </w:rPr>
              <w:t>1914</w:t>
            </w:r>
          </w:p>
        </w:tc>
      </w:tr>
      <w:tr>
        <w:trPr>
          <w:trHeight w:val="414"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32</w:t>
            </w:r>
          </w:p>
        </w:tc>
        <w:tc>
          <w:tcPr>
            <w:tcW w:w="7762" w:type="dxa"/>
          </w:tcPr>
          <w:p>
            <w:pPr>
              <w:pStyle w:val="TableParagraph"/>
              <w:ind w:left="106"/>
              <w:rPr>
                <w:sz w:val="18"/>
              </w:rPr>
            </w:pPr>
            <w:r>
              <w:rPr>
                <w:sz w:val="18"/>
              </w:rPr>
              <w:t>Línea</w:t>
            </w:r>
            <w:r>
              <w:rPr>
                <w:spacing w:val="-5"/>
                <w:sz w:val="18"/>
              </w:rPr>
              <w:t> </w:t>
            </w:r>
            <w:r>
              <w:rPr>
                <w:sz w:val="18"/>
              </w:rPr>
              <w:t>de</w:t>
            </w:r>
            <w:r>
              <w:rPr>
                <w:spacing w:val="-3"/>
                <w:sz w:val="18"/>
              </w:rPr>
              <w:t> </w:t>
            </w:r>
            <w:r>
              <w:rPr>
                <w:sz w:val="18"/>
              </w:rPr>
              <w:t>fuego</w:t>
            </w:r>
            <w:r>
              <w:rPr>
                <w:spacing w:val="-5"/>
                <w:sz w:val="18"/>
              </w:rPr>
              <w:t> </w:t>
            </w:r>
            <w:r>
              <w:rPr>
                <w:sz w:val="18"/>
              </w:rPr>
              <w:t>de</w:t>
            </w:r>
            <w:r>
              <w:rPr>
                <w:spacing w:val="-5"/>
                <w:sz w:val="18"/>
              </w:rPr>
              <w:t> </w:t>
            </w:r>
            <w:r>
              <w:rPr>
                <w:sz w:val="18"/>
              </w:rPr>
              <w:t>las</w:t>
            </w:r>
            <w:r>
              <w:rPr>
                <w:spacing w:val="-2"/>
                <w:sz w:val="18"/>
              </w:rPr>
              <w:t> </w:t>
            </w:r>
            <w:r>
              <w:rPr>
                <w:sz w:val="18"/>
              </w:rPr>
              <w:t>Fuerzas</w:t>
            </w:r>
            <w:r>
              <w:rPr>
                <w:spacing w:val="-5"/>
                <w:sz w:val="18"/>
              </w:rPr>
              <w:t> </w:t>
            </w:r>
            <w:r>
              <w:rPr>
                <w:sz w:val="18"/>
              </w:rPr>
              <w:t>federales</w:t>
            </w:r>
            <w:r>
              <w:rPr>
                <w:spacing w:val="-2"/>
                <w:sz w:val="18"/>
              </w:rPr>
              <w:t> </w:t>
            </w:r>
            <w:r>
              <w:rPr>
                <w:sz w:val="18"/>
              </w:rPr>
              <w:t>mexicanas</w:t>
            </w:r>
            <w:r>
              <w:rPr>
                <w:spacing w:val="-4"/>
                <w:sz w:val="18"/>
              </w:rPr>
              <w:t> </w:t>
            </w:r>
            <w:r>
              <w:rPr>
                <w:sz w:val="18"/>
              </w:rPr>
              <w:t>esquina</w:t>
            </w:r>
            <w:r>
              <w:rPr>
                <w:spacing w:val="-5"/>
                <w:sz w:val="18"/>
              </w:rPr>
              <w:t> </w:t>
            </w:r>
            <w:r>
              <w:rPr>
                <w:sz w:val="18"/>
              </w:rPr>
              <w:t>con</w:t>
            </w:r>
            <w:r>
              <w:rPr>
                <w:spacing w:val="-5"/>
                <w:sz w:val="18"/>
              </w:rPr>
              <w:t> </w:t>
            </w:r>
            <w:r>
              <w:rPr>
                <w:sz w:val="18"/>
              </w:rPr>
              <w:t>la</w:t>
            </w:r>
            <w:r>
              <w:rPr>
                <w:spacing w:val="-3"/>
                <w:sz w:val="18"/>
              </w:rPr>
              <w:t> </w:t>
            </w:r>
            <w:r>
              <w:rPr>
                <w:sz w:val="18"/>
              </w:rPr>
              <w:t>Calle</w:t>
            </w:r>
            <w:r>
              <w:rPr>
                <w:spacing w:val="-3"/>
                <w:sz w:val="18"/>
              </w:rPr>
              <w:t> </w:t>
            </w:r>
            <w:r>
              <w:rPr>
                <w:sz w:val="18"/>
              </w:rPr>
              <w:t>Independencia</w:t>
            </w:r>
            <w:r>
              <w:rPr>
                <w:spacing w:val="-5"/>
                <w:sz w:val="18"/>
              </w:rPr>
              <w:t> </w:t>
            </w:r>
            <w:r>
              <w:rPr>
                <w:sz w:val="18"/>
              </w:rPr>
              <w:t>en</w:t>
            </w:r>
            <w:r>
              <w:rPr>
                <w:spacing w:val="-5"/>
                <w:sz w:val="18"/>
              </w:rPr>
              <w:t> </w:t>
            </w:r>
            <w:r>
              <w:rPr>
                <w:sz w:val="18"/>
              </w:rPr>
              <w:t>el Hotel Diligencias. 21 de abril de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33</w:t>
            </w:r>
          </w:p>
        </w:tc>
        <w:tc>
          <w:tcPr>
            <w:tcW w:w="7762" w:type="dxa"/>
          </w:tcPr>
          <w:p>
            <w:pPr>
              <w:pStyle w:val="TableParagraph"/>
              <w:ind w:left="157"/>
              <w:rPr>
                <w:sz w:val="18"/>
              </w:rPr>
            </w:pPr>
            <w:r>
              <w:rPr>
                <w:sz w:val="18"/>
              </w:rPr>
              <w:t>En</w:t>
            </w:r>
            <w:r>
              <w:rPr>
                <w:spacing w:val="-2"/>
                <w:sz w:val="18"/>
              </w:rPr>
              <w:t> </w:t>
            </w:r>
            <w:r>
              <w:rPr>
                <w:sz w:val="18"/>
              </w:rPr>
              <w:t>la</w:t>
            </w:r>
            <w:r>
              <w:rPr>
                <w:spacing w:val="-3"/>
                <w:sz w:val="18"/>
              </w:rPr>
              <w:t> </w:t>
            </w:r>
            <w:r>
              <w:rPr>
                <w:sz w:val="18"/>
              </w:rPr>
              <w:t>línea</w:t>
            </w:r>
            <w:r>
              <w:rPr>
                <w:spacing w:val="-1"/>
                <w:sz w:val="18"/>
              </w:rPr>
              <w:t> </w:t>
            </w:r>
            <w:r>
              <w:rPr>
                <w:sz w:val="18"/>
              </w:rPr>
              <w:t>de</w:t>
            </w:r>
            <w:r>
              <w:rPr>
                <w:spacing w:val="-3"/>
                <w:sz w:val="18"/>
              </w:rPr>
              <w:t> </w:t>
            </w:r>
            <w:r>
              <w:rPr>
                <w:sz w:val="18"/>
              </w:rPr>
              <w:t>fuego</w:t>
            </w:r>
            <w:r>
              <w:rPr>
                <w:spacing w:val="-3"/>
                <w:sz w:val="18"/>
              </w:rPr>
              <w:t> </w:t>
            </w:r>
            <w:r>
              <w:rPr>
                <w:sz w:val="18"/>
              </w:rPr>
              <w:t>cerca</w:t>
            </w:r>
            <w:r>
              <w:rPr>
                <w:spacing w:val="-1"/>
                <w:sz w:val="18"/>
              </w:rPr>
              <w:t> </w:t>
            </w:r>
            <w:r>
              <w:rPr>
                <w:sz w:val="18"/>
              </w:rPr>
              <w:t>de</w:t>
            </w:r>
            <w:r>
              <w:rPr>
                <w:spacing w:val="-5"/>
                <w:sz w:val="18"/>
              </w:rPr>
              <w:t> </w:t>
            </w:r>
            <w:r>
              <w:rPr>
                <w:sz w:val="18"/>
              </w:rPr>
              <w:t>la</w:t>
            </w:r>
            <w:r>
              <w:rPr>
                <w:spacing w:val="-1"/>
                <w:sz w:val="18"/>
              </w:rPr>
              <w:t> </w:t>
            </w:r>
            <w:r>
              <w:rPr>
                <w:sz w:val="18"/>
              </w:rPr>
              <w:t>aduana.</w:t>
            </w:r>
            <w:r>
              <w:rPr>
                <w:spacing w:val="-1"/>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34</w:t>
            </w:r>
          </w:p>
        </w:tc>
        <w:tc>
          <w:tcPr>
            <w:tcW w:w="7762" w:type="dxa"/>
          </w:tcPr>
          <w:p>
            <w:pPr>
              <w:pStyle w:val="TableParagraph"/>
              <w:ind w:left="106"/>
              <w:rPr>
                <w:sz w:val="18"/>
              </w:rPr>
            </w:pPr>
            <w:r>
              <w:rPr>
                <w:sz w:val="18"/>
              </w:rPr>
              <w:t>Traigan</w:t>
            </w:r>
            <w:r>
              <w:rPr>
                <w:spacing w:val="-2"/>
                <w:sz w:val="18"/>
              </w:rPr>
              <w:t> </w:t>
            </w:r>
            <w:r>
              <w:rPr>
                <w:sz w:val="18"/>
              </w:rPr>
              <w:t>a</w:t>
            </w:r>
            <w:r>
              <w:rPr>
                <w:spacing w:val="-4"/>
                <w:sz w:val="18"/>
              </w:rPr>
              <w:t> </w:t>
            </w:r>
            <w:r>
              <w:rPr>
                <w:sz w:val="18"/>
              </w:rPr>
              <w:t>los</w:t>
            </w:r>
            <w:r>
              <w:rPr>
                <w:spacing w:val="-4"/>
                <w:sz w:val="18"/>
              </w:rPr>
              <w:t> </w:t>
            </w:r>
            <w:r>
              <w:rPr>
                <w:sz w:val="18"/>
              </w:rPr>
              <w:t>heridos.</w:t>
            </w:r>
            <w:r>
              <w:rPr>
                <w:spacing w:val="-1"/>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35</w:t>
            </w:r>
          </w:p>
        </w:tc>
        <w:tc>
          <w:tcPr>
            <w:tcW w:w="7762" w:type="dxa"/>
          </w:tcPr>
          <w:p>
            <w:pPr>
              <w:pStyle w:val="TableParagraph"/>
              <w:ind w:left="106"/>
              <w:rPr>
                <w:sz w:val="18"/>
              </w:rPr>
            </w:pPr>
            <w:r>
              <w:rPr>
                <w:sz w:val="18"/>
              </w:rPr>
              <w:t>Disparando</w:t>
            </w:r>
            <w:r>
              <w:rPr>
                <w:spacing w:val="-5"/>
                <w:sz w:val="18"/>
              </w:rPr>
              <w:t> </w:t>
            </w:r>
            <w:r>
              <w:rPr>
                <w:sz w:val="18"/>
              </w:rPr>
              <w:t>a</w:t>
            </w:r>
            <w:r>
              <w:rPr>
                <w:spacing w:val="-2"/>
                <w:sz w:val="18"/>
              </w:rPr>
              <w:t> </w:t>
            </w:r>
            <w:r>
              <w:rPr>
                <w:sz w:val="18"/>
              </w:rPr>
              <w:t>una</w:t>
            </w:r>
            <w:r>
              <w:rPr>
                <w:spacing w:val="-3"/>
                <w:sz w:val="18"/>
              </w:rPr>
              <w:t> </w:t>
            </w:r>
            <w:r>
              <w:rPr>
                <w:sz w:val="18"/>
              </w:rPr>
              <w:t>plaza.</w:t>
            </w:r>
            <w:r>
              <w:rPr>
                <w:spacing w:val="-2"/>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36</w:t>
            </w:r>
          </w:p>
        </w:tc>
        <w:tc>
          <w:tcPr>
            <w:tcW w:w="7762" w:type="dxa"/>
          </w:tcPr>
          <w:p>
            <w:pPr>
              <w:pStyle w:val="TableParagraph"/>
              <w:ind w:left="106"/>
              <w:rPr>
                <w:sz w:val="18"/>
              </w:rPr>
            </w:pPr>
            <w:r>
              <w:rPr>
                <w:sz w:val="18"/>
              </w:rPr>
              <w:t>Caminando</w:t>
            </w:r>
            <w:r>
              <w:rPr>
                <w:spacing w:val="-10"/>
                <w:sz w:val="18"/>
              </w:rPr>
              <w:t> </w:t>
            </w:r>
            <w:r>
              <w:rPr>
                <w:sz w:val="18"/>
              </w:rPr>
              <w:t>uniforme</w:t>
            </w:r>
            <w:r>
              <w:rPr>
                <w:spacing w:val="-8"/>
                <w:sz w:val="18"/>
              </w:rPr>
              <w:t> </w:t>
            </w:r>
            <w:r>
              <w:rPr>
                <w:sz w:val="18"/>
              </w:rPr>
              <w:t>con</w:t>
            </w:r>
            <w:r>
              <w:rPr>
                <w:spacing w:val="-8"/>
                <w:sz w:val="18"/>
              </w:rPr>
              <w:t> </w:t>
            </w:r>
            <w:r>
              <w:rPr>
                <w:sz w:val="18"/>
              </w:rPr>
              <w:t>los</w:t>
            </w:r>
            <w:r>
              <w:rPr>
                <w:spacing w:val="-7"/>
                <w:sz w:val="18"/>
              </w:rPr>
              <w:t> </w:t>
            </w:r>
            <w:r>
              <w:rPr>
                <w:sz w:val="18"/>
              </w:rPr>
              <w:t>rifles</w:t>
            </w:r>
            <w:r>
              <w:rPr>
                <w:spacing w:val="-9"/>
                <w:sz w:val="18"/>
              </w:rPr>
              <w:t> </w:t>
            </w:r>
            <w:r>
              <w:rPr>
                <w:sz w:val="18"/>
              </w:rPr>
              <w:t>hacia</w:t>
            </w:r>
            <w:r>
              <w:rPr>
                <w:spacing w:val="-10"/>
                <w:sz w:val="18"/>
              </w:rPr>
              <w:t> </w:t>
            </w:r>
            <w:r>
              <w:rPr>
                <w:sz w:val="18"/>
              </w:rPr>
              <w:t>arriba.</w:t>
            </w:r>
            <w:r>
              <w:rPr>
                <w:spacing w:val="-8"/>
                <w:sz w:val="18"/>
              </w:rPr>
              <w:t> </w:t>
            </w:r>
            <w:r>
              <w:rPr>
                <w:spacing w:val="-4"/>
                <w:sz w:val="18"/>
              </w:rPr>
              <w:t>1914</w:t>
            </w:r>
          </w:p>
        </w:tc>
      </w:tr>
    </w:tbl>
    <w:p>
      <w:pPr>
        <w:pStyle w:val="TableParagraph"/>
        <w:spacing w:after="0"/>
        <w:rPr>
          <w:sz w:val="18"/>
        </w:rPr>
        <w:sectPr>
          <w:pgSz w:w="12240" w:h="15840"/>
          <w:pgMar w:top="1360" w:bottom="1411" w:left="1440" w:right="1080"/>
        </w:sect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886"/>
        <w:gridCol w:w="7762"/>
      </w:tblGrid>
      <w:tr>
        <w:trPr>
          <w:trHeight w:val="3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37</w:t>
            </w:r>
          </w:p>
        </w:tc>
        <w:tc>
          <w:tcPr>
            <w:tcW w:w="7762" w:type="dxa"/>
          </w:tcPr>
          <w:p>
            <w:pPr>
              <w:pStyle w:val="TableParagraph"/>
              <w:ind w:left="157"/>
              <w:rPr>
                <w:sz w:val="18"/>
              </w:rPr>
            </w:pPr>
            <w:r>
              <w:rPr>
                <w:sz w:val="18"/>
              </w:rPr>
              <w:t>Tomando</w:t>
            </w:r>
            <w:r>
              <w:rPr>
                <w:spacing w:val="-4"/>
                <w:sz w:val="18"/>
              </w:rPr>
              <w:t> </w:t>
            </w:r>
            <w:r>
              <w:rPr>
                <w:sz w:val="18"/>
              </w:rPr>
              <w:t>un</w:t>
            </w:r>
            <w:r>
              <w:rPr>
                <w:spacing w:val="-2"/>
                <w:sz w:val="18"/>
              </w:rPr>
              <w:t> </w:t>
            </w:r>
            <w:r>
              <w:rPr>
                <w:sz w:val="18"/>
              </w:rPr>
              <w:t>descanso,</w:t>
            </w:r>
            <w:r>
              <w:rPr>
                <w:spacing w:val="-4"/>
                <w:sz w:val="18"/>
              </w:rPr>
              <w:t> </w:t>
            </w:r>
            <w:r>
              <w:rPr>
                <w:sz w:val="18"/>
              </w:rPr>
              <w:t>tipis</w:t>
            </w:r>
            <w:r>
              <w:rPr>
                <w:spacing w:val="-1"/>
                <w:sz w:val="18"/>
              </w:rPr>
              <w:t> </w:t>
            </w:r>
            <w:r>
              <w:rPr>
                <w:sz w:val="18"/>
              </w:rPr>
              <w:t>de</w:t>
            </w:r>
            <w:r>
              <w:rPr>
                <w:spacing w:val="-2"/>
                <w:sz w:val="18"/>
              </w:rPr>
              <w:t> </w:t>
            </w:r>
            <w:r>
              <w:rPr>
                <w:sz w:val="18"/>
              </w:rPr>
              <w:t>rifle.</w:t>
            </w:r>
            <w:r>
              <w:rPr>
                <w:spacing w:val="-2"/>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38</w:t>
            </w:r>
          </w:p>
        </w:tc>
        <w:tc>
          <w:tcPr>
            <w:tcW w:w="7762" w:type="dxa"/>
          </w:tcPr>
          <w:p>
            <w:pPr>
              <w:pStyle w:val="TableParagraph"/>
              <w:ind w:left="106"/>
              <w:rPr>
                <w:sz w:val="18"/>
              </w:rPr>
            </w:pPr>
            <w:r>
              <w:rPr>
                <w:sz w:val="18"/>
              </w:rPr>
              <w:t>Artillería</w:t>
            </w:r>
            <w:r>
              <w:rPr>
                <w:spacing w:val="-8"/>
                <w:sz w:val="18"/>
              </w:rPr>
              <w:t> </w:t>
            </w:r>
            <w:r>
              <w:rPr>
                <w:sz w:val="18"/>
              </w:rPr>
              <w:t>utilizada.</w:t>
            </w:r>
            <w:r>
              <w:rPr>
                <w:spacing w:val="-6"/>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39</w:t>
            </w:r>
          </w:p>
        </w:tc>
        <w:tc>
          <w:tcPr>
            <w:tcW w:w="7762" w:type="dxa"/>
          </w:tcPr>
          <w:p>
            <w:pPr>
              <w:pStyle w:val="TableParagraph"/>
              <w:ind w:left="106"/>
              <w:rPr>
                <w:sz w:val="18"/>
              </w:rPr>
            </w:pPr>
            <w:r>
              <w:rPr>
                <w:sz w:val="18"/>
              </w:rPr>
              <w:t>Soldados</w:t>
            </w:r>
            <w:r>
              <w:rPr>
                <w:spacing w:val="-3"/>
                <w:sz w:val="18"/>
              </w:rPr>
              <w:t> </w:t>
            </w:r>
            <w:r>
              <w:rPr>
                <w:sz w:val="18"/>
              </w:rPr>
              <w:t>Federales</w:t>
            </w:r>
            <w:r>
              <w:rPr>
                <w:spacing w:val="-1"/>
                <w:sz w:val="18"/>
              </w:rPr>
              <w:t> </w:t>
            </w:r>
            <w:r>
              <w:rPr>
                <w:sz w:val="18"/>
              </w:rPr>
              <w:t>en</w:t>
            </w:r>
            <w:r>
              <w:rPr>
                <w:spacing w:val="-2"/>
                <w:sz w:val="18"/>
              </w:rPr>
              <w:t> </w:t>
            </w:r>
            <w:r>
              <w:rPr>
                <w:sz w:val="18"/>
              </w:rPr>
              <w:t>la</w:t>
            </w:r>
            <w:r>
              <w:rPr>
                <w:spacing w:val="-4"/>
                <w:sz w:val="18"/>
              </w:rPr>
              <w:t> </w:t>
            </w:r>
            <w:r>
              <w:rPr>
                <w:sz w:val="18"/>
              </w:rPr>
              <w:t>calle</w:t>
            </w:r>
            <w:r>
              <w:rPr>
                <w:spacing w:val="-1"/>
                <w:sz w:val="18"/>
              </w:rPr>
              <w:t> </w:t>
            </w:r>
            <w:r>
              <w:rPr>
                <w:sz w:val="18"/>
              </w:rPr>
              <w:t>y</w:t>
            </w:r>
            <w:r>
              <w:rPr>
                <w:spacing w:val="-3"/>
                <w:sz w:val="18"/>
              </w:rPr>
              <w:t> </w:t>
            </w:r>
            <w:r>
              <w:rPr>
                <w:sz w:val="18"/>
              </w:rPr>
              <w:t>uno</w:t>
            </w:r>
            <w:r>
              <w:rPr>
                <w:spacing w:val="-2"/>
                <w:sz w:val="18"/>
              </w:rPr>
              <w:t> </w:t>
            </w:r>
            <w:r>
              <w:rPr>
                <w:sz w:val="18"/>
              </w:rPr>
              <w:t>a</w:t>
            </w:r>
            <w:r>
              <w:rPr>
                <w:spacing w:val="-4"/>
                <w:sz w:val="18"/>
              </w:rPr>
              <w:t> </w:t>
            </w:r>
            <w:r>
              <w:rPr>
                <w:sz w:val="18"/>
              </w:rPr>
              <w:t>caballo.</w:t>
            </w:r>
            <w:r>
              <w:rPr>
                <w:spacing w:val="-1"/>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40</w:t>
            </w:r>
          </w:p>
        </w:tc>
        <w:tc>
          <w:tcPr>
            <w:tcW w:w="7762" w:type="dxa"/>
          </w:tcPr>
          <w:p>
            <w:pPr>
              <w:pStyle w:val="TableParagraph"/>
              <w:ind w:left="106"/>
              <w:rPr>
                <w:sz w:val="18"/>
              </w:rPr>
            </w:pPr>
            <w:r>
              <w:rPr>
                <w:sz w:val="18"/>
              </w:rPr>
              <w:t>En</w:t>
            </w:r>
            <w:r>
              <w:rPr>
                <w:spacing w:val="-4"/>
                <w:sz w:val="18"/>
              </w:rPr>
              <w:t> </w:t>
            </w:r>
            <w:r>
              <w:rPr>
                <w:sz w:val="18"/>
              </w:rPr>
              <w:t>fila</w:t>
            </w:r>
            <w:r>
              <w:rPr>
                <w:spacing w:val="-3"/>
                <w:sz w:val="18"/>
              </w:rPr>
              <w:t> </w:t>
            </w:r>
            <w:r>
              <w:rPr>
                <w:sz w:val="18"/>
              </w:rPr>
              <w:t>frente</w:t>
            </w:r>
            <w:r>
              <w:rPr>
                <w:spacing w:val="-3"/>
                <w:sz w:val="18"/>
              </w:rPr>
              <w:t> </w:t>
            </w:r>
            <w:r>
              <w:rPr>
                <w:sz w:val="18"/>
              </w:rPr>
              <w:t>al</w:t>
            </w:r>
            <w:r>
              <w:rPr>
                <w:spacing w:val="-3"/>
                <w:sz w:val="18"/>
              </w:rPr>
              <w:t> </w:t>
            </w:r>
            <w:r>
              <w:rPr>
                <w:sz w:val="18"/>
              </w:rPr>
              <w:t>Hotel</w:t>
            </w:r>
            <w:r>
              <w:rPr>
                <w:spacing w:val="-3"/>
                <w:sz w:val="18"/>
              </w:rPr>
              <w:t> </w:t>
            </w:r>
            <w:r>
              <w:rPr>
                <w:sz w:val="18"/>
              </w:rPr>
              <w:t>Terminal.</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41</w:t>
            </w:r>
          </w:p>
        </w:tc>
        <w:tc>
          <w:tcPr>
            <w:tcW w:w="7762" w:type="dxa"/>
          </w:tcPr>
          <w:p>
            <w:pPr>
              <w:pStyle w:val="TableParagraph"/>
              <w:ind w:left="106"/>
              <w:rPr>
                <w:sz w:val="18"/>
              </w:rPr>
            </w:pPr>
            <w:r>
              <w:rPr>
                <w:sz w:val="18"/>
              </w:rPr>
              <w:t>Caminando</w:t>
            </w:r>
            <w:r>
              <w:rPr>
                <w:spacing w:val="-9"/>
                <w:sz w:val="18"/>
              </w:rPr>
              <w:t> </w:t>
            </w:r>
            <w:r>
              <w:rPr>
                <w:sz w:val="18"/>
              </w:rPr>
              <w:t>en</w:t>
            </w:r>
            <w:r>
              <w:rPr>
                <w:spacing w:val="-9"/>
                <w:sz w:val="18"/>
              </w:rPr>
              <w:t> </w:t>
            </w:r>
            <w:r>
              <w:rPr>
                <w:sz w:val="18"/>
              </w:rPr>
              <w:t>línea</w:t>
            </w:r>
            <w:r>
              <w:rPr>
                <w:spacing w:val="-6"/>
                <w:sz w:val="18"/>
              </w:rPr>
              <w:t> </w:t>
            </w:r>
            <w:r>
              <w:rPr>
                <w:sz w:val="18"/>
              </w:rPr>
              <w:t>con</w:t>
            </w:r>
            <w:r>
              <w:rPr>
                <w:spacing w:val="-7"/>
                <w:sz w:val="18"/>
              </w:rPr>
              <w:t> </w:t>
            </w:r>
            <w:r>
              <w:rPr>
                <w:sz w:val="18"/>
              </w:rPr>
              <w:t>los</w:t>
            </w:r>
            <w:r>
              <w:rPr>
                <w:spacing w:val="-8"/>
                <w:sz w:val="18"/>
              </w:rPr>
              <w:t> </w:t>
            </w:r>
            <w:r>
              <w:rPr>
                <w:sz w:val="18"/>
              </w:rPr>
              <w:t>caballos.</w:t>
            </w:r>
            <w:r>
              <w:rPr>
                <w:spacing w:val="-8"/>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42</w:t>
            </w:r>
          </w:p>
        </w:tc>
        <w:tc>
          <w:tcPr>
            <w:tcW w:w="7762" w:type="dxa"/>
          </w:tcPr>
          <w:p>
            <w:pPr>
              <w:pStyle w:val="TableParagraph"/>
              <w:ind w:left="106"/>
              <w:rPr>
                <w:sz w:val="18"/>
              </w:rPr>
            </w:pPr>
            <w:r>
              <w:rPr>
                <w:sz w:val="18"/>
              </w:rPr>
              <w:t>Asesinado</w:t>
            </w:r>
            <w:r>
              <w:rPr>
                <w:spacing w:val="-7"/>
                <w:sz w:val="18"/>
              </w:rPr>
              <w:t> </w:t>
            </w:r>
            <w:r>
              <w:rPr>
                <w:sz w:val="18"/>
              </w:rPr>
              <w:t>frente</w:t>
            </w:r>
            <w:r>
              <w:rPr>
                <w:spacing w:val="-5"/>
                <w:sz w:val="18"/>
              </w:rPr>
              <w:t> </w:t>
            </w:r>
            <w:r>
              <w:rPr>
                <w:sz w:val="18"/>
              </w:rPr>
              <w:t>al</w:t>
            </w:r>
            <w:r>
              <w:rPr>
                <w:spacing w:val="-5"/>
                <w:sz w:val="18"/>
              </w:rPr>
              <w:t> </w:t>
            </w:r>
            <w:r>
              <w:rPr>
                <w:sz w:val="18"/>
              </w:rPr>
              <w:t>Hotel</w:t>
            </w:r>
            <w:r>
              <w:rPr>
                <w:spacing w:val="-4"/>
                <w:sz w:val="18"/>
              </w:rPr>
              <w:t> </w:t>
            </w:r>
            <w:r>
              <w:rPr>
                <w:sz w:val="18"/>
              </w:rPr>
              <w:t>Diligencias.</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43</w:t>
            </w:r>
          </w:p>
        </w:tc>
        <w:tc>
          <w:tcPr>
            <w:tcW w:w="7762" w:type="dxa"/>
          </w:tcPr>
          <w:p>
            <w:pPr>
              <w:pStyle w:val="TableParagraph"/>
              <w:ind w:left="106"/>
              <w:rPr>
                <w:sz w:val="18"/>
              </w:rPr>
            </w:pPr>
            <w:r>
              <w:rPr>
                <w:sz w:val="18"/>
              </w:rPr>
              <w:t>Quemando</w:t>
            </w:r>
            <w:r>
              <w:rPr>
                <w:spacing w:val="-2"/>
                <w:sz w:val="18"/>
              </w:rPr>
              <w:t> </w:t>
            </w:r>
            <w:r>
              <w:rPr>
                <w:sz w:val="18"/>
              </w:rPr>
              <w:t>a</w:t>
            </w:r>
            <w:r>
              <w:rPr>
                <w:spacing w:val="-4"/>
                <w:sz w:val="18"/>
              </w:rPr>
              <w:t> </w:t>
            </w:r>
            <w:r>
              <w:rPr>
                <w:sz w:val="18"/>
              </w:rPr>
              <w:t>los</w:t>
            </w:r>
            <w:r>
              <w:rPr>
                <w:spacing w:val="-1"/>
                <w:sz w:val="18"/>
              </w:rPr>
              <w:t> </w:t>
            </w:r>
            <w:r>
              <w:rPr>
                <w:sz w:val="18"/>
              </w:rPr>
              <w:t>mexicanos</w:t>
            </w:r>
            <w:r>
              <w:rPr>
                <w:spacing w:val="-3"/>
                <w:sz w:val="18"/>
              </w:rPr>
              <w:t> </w:t>
            </w:r>
            <w:r>
              <w:rPr>
                <w:sz w:val="18"/>
              </w:rPr>
              <w:t>muertos</w:t>
            </w:r>
            <w:r>
              <w:rPr>
                <w:spacing w:val="-1"/>
                <w:sz w:val="18"/>
              </w:rPr>
              <w:t> </w:t>
            </w:r>
            <w:r>
              <w:rPr>
                <w:sz w:val="18"/>
              </w:rPr>
              <w:t>en</w:t>
            </w:r>
            <w:r>
              <w:rPr>
                <w:spacing w:val="-4"/>
                <w:sz w:val="18"/>
              </w:rPr>
              <w:t> </w:t>
            </w:r>
            <w:r>
              <w:rPr>
                <w:sz w:val="18"/>
              </w:rPr>
              <w:t>la</w:t>
            </w:r>
            <w:r>
              <w:rPr>
                <w:spacing w:val="-4"/>
                <w:sz w:val="18"/>
              </w:rPr>
              <w:t> </w:t>
            </w:r>
            <w:r>
              <w:rPr>
                <w:sz w:val="18"/>
              </w:rPr>
              <w:t>calle.</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44</w:t>
            </w:r>
          </w:p>
        </w:tc>
        <w:tc>
          <w:tcPr>
            <w:tcW w:w="7762" w:type="dxa"/>
          </w:tcPr>
          <w:p>
            <w:pPr>
              <w:pStyle w:val="TableParagraph"/>
              <w:ind w:left="106"/>
              <w:rPr>
                <w:sz w:val="18"/>
              </w:rPr>
            </w:pPr>
            <w:r>
              <w:rPr>
                <w:sz w:val="18"/>
              </w:rPr>
              <w:t>Primer</w:t>
            </w:r>
            <w:r>
              <w:rPr>
                <w:spacing w:val="-4"/>
                <w:sz w:val="18"/>
              </w:rPr>
              <w:t> </w:t>
            </w:r>
            <w:r>
              <w:rPr>
                <w:sz w:val="18"/>
              </w:rPr>
              <w:t>grupo</w:t>
            </w:r>
            <w:r>
              <w:rPr>
                <w:spacing w:val="-4"/>
                <w:sz w:val="18"/>
              </w:rPr>
              <w:t> </w:t>
            </w:r>
            <w:r>
              <w:rPr>
                <w:sz w:val="18"/>
              </w:rPr>
              <w:t>del</w:t>
            </w:r>
            <w:r>
              <w:rPr>
                <w:spacing w:val="-2"/>
                <w:sz w:val="18"/>
              </w:rPr>
              <w:t> </w:t>
            </w:r>
            <w:r>
              <w:rPr>
                <w:sz w:val="18"/>
              </w:rPr>
              <w:t>ejército</w:t>
            </w:r>
            <w:r>
              <w:rPr>
                <w:spacing w:val="-1"/>
                <w:sz w:val="18"/>
              </w:rPr>
              <w:t> </w:t>
            </w:r>
            <w:r>
              <w:rPr>
                <w:sz w:val="18"/>
              </w:rPr>
              <w:t>de</w:t>
            </w:r>
            <w:r>
              <w:rPr>
                <w:spacing w:val="-2"/>
                <w:sz w:val="18"/>
              </w:rPr>
              <w:t> </w:t>
            </w:r>
            <w:r>
              <w:rPr>
                <w:sz w:val="18"/>
              </w:rPr>
              <w:t>los</w:t>
            </w:r>
            <w:r>
              <w:rPr>
                <w:spacing w:val="-1"/>
                <w:sz w:val="18"/>
              </w:rPr>
              <w:t> </w:t>
            </w:r>
            <w:r>
              <w:rPr>
                <w:sz w:val="18"/>
              </w:rPr>
              <w:t>Estados</w:t>
            </w:r>
            <w:r>
              <w:rPr>
                <w:spacing w:val="-1"/>
                <w:sz w:val="18"/>
              </w:rPr>
              <w:t> </w:t>
            </w:r>
            <w:r>
              <w:rPr>
                <w:sz w:val="18"/>
              </w:rPr>
              <w:t>Unidos</w:t>
            </w:r>
            <w:r>
              <w:rPr>
                <w:spacing w:val="-3"/>
                <w:sz w:val="18"/>
              </w:rPr>
              <w:t> </w:t>
            </w:r>
            <w:r>
              <w:rPr>
                <w:sz w:val="18"/>
              </w:rPr>
              <w:t>que</w:t>
            </w:r>
            <w:r>
              <w:rPr>
                <w:spacing w:val="-3"/>
                <w:sz w:val="18"/>
              </w:rPr>
              <w:t> </w:t>
            </w:r>
            <w:r>
              <w:rPr>
                <w:sz w:val="18"/>
              </w:rPr>
              <w:t>partió</w:t>
            </w:r>
            <w:r>
              <w:rPr>
                <w:spacing w:val="-2"/>
                <w:sz w:val="18"/>
              </w:rPr>
              <w:t> </w:t>
            </w:r>
            <w:r>
              <w:rPr>
                <w:sz w:val="18"/>
              </w:rPr>
              <w:t>de</w:t>
            </w:r>
            <w:r>
              <w:rPr>
                <w:spacing w:val="-2"/>
                <w:sz w:val="18"/>
              </w:rPr>
              <w:t> </w:t>
            </w:r>
            <w:r>
              <w:rPr>
                <w:sz w:val="18"/>
              </w:rPr>
              <w:t>Veracruz</w:t>
            </w:r>
            <w:r>
              <w:rPr>
                <w:spacing w:val="-4"/>
                <w:sz w:val="18"/>
              </w:rPr>
              <w:t> </w:t>
            </w:r>
            <w:r>
              <w:rPr>
                <w:sz w:val="18"/>
              </w:rPr>
              <w:t>en</w:t>
            </w:r>
            <w:r>
              <w:rPr>
                <w:spacing w:val="-1"/>
                <w:sz w:val="18"/>
              </w:rPr>
              <w:t> </w:t>
            </w:r>
            <w:r>
              <w:rPr>
                <w:sz w:val="18"/>
              </w:rPr>
              <w:t>Los</w:t>
            </w:r>
            <w:r>
              <w:rPr>
                <w:spacing w:val="-1"/>
                <w:sz w:val="18"/>
              </w:rPr>
              <w:t> </w:t>
            </w:r>
            <w:r>
              <w:rPr>
                <w:sz w:val="18"/>
              </w:rPr>
              <w:t>Cocos.</w:t>
            </w:r>
            <w:r>
              <w:rPr>
                <w:spacing w:val="-2"/>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45</w:t>
            </w:r>
          </w:p>
        </w:tc>
        <w:tc>
          <w:tcPr>
            <w:tcW w:w="7762" w:type="dxa"/>
          </w:tcPr>
          <w:p>
            <w:pPr>
              <w:pStyle w:val="TableParagraph"/>
              <w:ind w:left="157"/>
              <w:rPr>
                <w:sz w:val="18"/>
              </w:rPr>
            </w:pPr>
            <w:r>
              <w:rPr>
                <w:sz w:val="18"/>
              </w:rPr>
              <w:t>Baluarte</w:t>
            </w:r>
            <w:r>
              <w:rPr>
                <w:spacing w:val="-5"/>
                <w:sz w:val="18"/>
              </w:rPr>
              <w:t> </w:t>
            </w:r>
            <w:r>
              <w:rPr>
                <w:sz w:val="18"/>
              </w:rPr>
              <w:t>de</w:t>
            </w:r>
            <w:r>
              <w:rPr>
                <w:spacing w:val="-5"/>
                <w:sz w:val="18"/>
              </w:rPr>
              <w:t> </w:t>
            </w:r>
            <w:r>
              <w:rPr>
                <w:sz w:val="18"/>
              </w:rPr>
              <w:t>Santiago,</w:t>
            </w:r>
            <w:r>
              <w:rPr>
                <w:spacing w:val="-5"/>
                <w:sz w:val="18"/>
              </w:rPr>
              <w:t> </w:t>
            </w:r>
            <w:r>
              <w:rPr>
                <w:sz w:val="18"/>
              </w:rPr>
              <w:t>Veracruz.</w:t>
            </w:r>
            <w:r>
              <w:rPr>
                <w:spacing w:val="-5"/>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46</w:t>
            </w:r>
          </w:p>
        </w:tc>
        <w:tc>
          <w:tcPr>
            <w:tcW w:w="7762" w:type="dxa"/>
          </w:tcPr>
          <w:p>
            <w:pPr>
              <w:pStyle w:val="TableParagraph"/>
              <w:ind w:left="106"/>
              <w:rPr>
                <w:sz w:val="18"/>
              </w:rPr>
            </w:pPr>
            <w:r>
              <w:rPr>
                <w:sz w:val="18"/>
              </w:rPr>
              <w:t>Artillería</w:t>
            </w:r>
            <w:r>
              <w:rPr>
                <w:spacing w:val="-4"/>
                <w:sz w:val="18"/>
              </w:rPr>
              <w:t> </w:t>
            </w:r>
            <w:r>
              <w:rPr>
                <w:sz w:val="18"/>
              </w:rPr>
              <w:t>estadounidense</w:t>
            </w:r>
            <w:r>
              <w:rPr>
                <w:spacing w:val="-5"/>
                <w:sz w:val="18"/>
              </w:rPr>
              <w:t> </w:t>
            </w:r>
            <w:r>
              <w:rPr>
                <w:sz w:val="18"/>
              </w:rPr>
              <w:t>de</w:t>
            </w:r>
            <w:r>
              <w:rPr>
                <w:spacing w:val="-4"/>
                <w:sz w:val="18"/>
              </w:rPr>
              <w:t> </w:t>
            </w:r>
            <w:r>
              <w:rPr>
                <w:sz w:val="18"/>
              </w:rPr>
              <w:t>camino</w:t>
            </w:r>
            <w:r>
              <w:rPr>
                <w:spacing w:val="-4"/>
                <w:sz w:val="18"/>
              </w:rPr>
              <w:t> </w:t>
            </w:r>
            <w:r>
              <w:rPr>
                <w:sz w:val="18"/>
              </w:rPr>
              <w:t>a</w:t>
            </w:r>
            <w:r>
              <w:rPr>
                <w:spacing w:val="-4"/>
                <w:sz w:val="18"/>
              </w:rPr>
              <w:t> </w:t>
            </w:r>
            <w:r>
              <w:rPr>
                <w:sz w:val="18"/>
              </w:rPr>
              <w:t>los</w:t>
            </w:r>
            <w:r>
              <w:rPr>
                <w:spacing w:val="-5"/>
                <w:sz w:val="18"/>
              </w:rPr>
              <w:t> </w:t>
            </w:r>
            <w:r>
              <w:rPr>
                <w:sz w:val="18"/>
              </w:rPr>
              <w:t>"médanos".</w:t>
            </w:r>
            <w:r>
              <w:rPr>
                <w:spacing w:val="-3"/>
                <w:sz w:val="18"/>
              </w:rPr>
              <w:t> </w:t>
            </w:r>
            <w:r>
              <w:rPr>
                <w:spacing w:val="-4"/>
                <w:sz w:val="18"/>
              </w:rPr>
              <w:t>1914</w:t>
            </w:r>
          </w:p>
        </w:tc>
      </w:tr>
      <w:tr>
        <w:trPr>
          <w:trHeight w:val="3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47</w:t>
            </w:r>
          </w:p>
        </w:tc>
        <w:tc>
          <w:tcPr>
            <w:tcW w:w="7762" w:type="dxa"/>
          </w:tcPr>
          <w:p>
            <w:pPr>
              <w:pStyle w:val="TableParagraph"/>
              <w:ind w:left="106"/>
              <w:rPr>
                <w:sz w:val="18"/>
              </w:rPr>
            </w:pPr>
            <w:r>
              <w:rPr>
                <w:sz w:val="18"/>
              </w:rPr>
              <w:t>Pasando</w:t>
            </w:r>
            <w:r>
              <w:rPr>
                <w:spacing w:val="-2"/>
                <w:sz w:val="18"/>
              </w:rPr>
              <w:t> </w:t>
            </w:r>
            <w:r>
              <w:rPr>
                <w:sz w:val="18"/>
              </w:rPr>
              <w:t>por</w:t>
            </w:r>
            <w:r>
              <w:rPr>
                <w:spacing w:val="-1"/>
                <w:sz w:val="18"/>
              </w:rPr>
              <w:t> </w:t>
            </w:r>
            <w:r>
              <w:rPr>
                <w:sz w:val="18"/>
              </w:rPr>
              <w:t>la</w:t>
            </w:r>
            <w:r>
              <w:rPr>
                <w:spacing w:val="-3"/>
                <w:sz w:val="18"/>
              </w:rPr>
              <w:t> </w:t>
            </w:r>
            <w:r>
              <w:rPr>
                <w:sz w:val="18"/>
              </w:rPr>
              <w:t>plaza</w:t>
            </w:r>
            <w:r>
              <w:rPr>
                <w:spacing w:val="-4"/>
                <w:sz w:val="18"/>
              </w:rPr>
              <w:t> </w:t>
            </w:r>
            <w:r>
              <w:rPr>
                <w:sz w:val="18"/>
              </w:rPr>
              <w:t>con</w:t>
            </w:r>
            <w:r>
              <w:rPr>
                <w:spacing w:val="-1"/>
                <w:sz w:val="18"/>
              </w:rPr>
              <w:t> </w:t>
            </w:r>
            <w:r>
              <w:rPr>
                <w:sz w:val="18"/>
              </w:rPr>
              <w:t>los caballos.</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48</w:t>
            </w:r>
          </w:p>
        </w:tc>
        <w:tc>
          <w:tcPr>
            <w:tcW w:w="7762" w:type="dxa"/>
          </w:tcPr>
          <w:p>
            <w:pPr>
              <w:pStyle w:val="TableParagraph"/>
              <w:ind w:left="157"/>
              <w:rPr>
                <w:sz w:val="18"/>
              </w:rPr>
            </w:pPr>
            <w:r>
              <w:rPr>
                <w:sz w:val="18"/>
              </w:rPr>
              <w:t>Trayendo</w:t>
            </w:r>
            <w:r>
              <w:rPr>
                <w:spacing w:val="-4"/>
                <w:sz w:val="18"/>
              </w:rPr>
              <w:t> </w:t>
            </w:r>
            <w:r>
              <w:rPr>
                <w:sz w:val="18"/>
              </w:rPr>
              <w:t>a</w:t>
            </w:r>
            <w:r>
              <w:rPr>
                <w:spacing w:val="-4"/>
                <w:sz w:val="18"/>
              </w:rPr>
              <w:t> </w:t>
            </w:r>
            <w:r>
              <w:rPr>
                <w:sz w:val="18"/>
              </w:rPr>
              <w:t>los</w:t>
            </w:r>
            <w:r>
              <w:rPr>
                <w:spacing w:val="-2"/>
                <w:sz w:val="18"/>
              </w:rPr>
              <w:t> </w:t>
            </w:r>
            <w:r>
              <w:rPr>
                <w:sz w:val="18"/>
              </w:rPr>
              <w:t>prisioneros.</w:t>
            </w:r>
            <w:r>
              <w:rPr>
                <w:spacing w:val="-5"/>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49</w:t>
            </w:r>
          </w:p>
        </w:tc>
        <w:tc>
          <w:tcPr>
            <w:tcW w:w="7762" w:type="dxa"/>
          </w:tcPr>
          <w:p>
            <w:pPr>
              <w:pStyle w:val="TableParagraph"/>
              <w:spacing w:line="240" w:lineRule="auto" w:before="1"/>
              <w:ind w:left="157"/>
              <w:rPr>
                <w:sz w:val="18"/>
              </w:rPr>
            </w:pPr>
            <w:r>
              <w:rPr>
                <w:sz w:val="18"/>
              </w:rPr>
              <w:t>Grupo</w:t>
            </w:r>
            <w:r>
              <w:rPr>
                <w:spacing w:val="-6"/>
                <w:sz w:val="18"/>
              </w:rPr>
              <w:t> </w:t>
            </w:r>
            <w:r>
              <w:rPr>
                <w:sz w:val="18"/>
              </w:rPr>
              <w:t>del</w:t>
            </w:r>
            <w:r>
              <w:rPr>
                <w:spacing w:val="-1"/>
                <w:sz w:val="18"/>
              </w:rPr>
              <w:t> </w:t>
            </w:r>
            <w:r>
              <w:rPr>
                <w:i/>
                <w:sz w:val="18"/>
              </w:rPr>
              <w:t>U.S.S.</w:t>
            </w:r>
            <w:r>
              <w:rPr>
                <w:i/>
                <w:spacing w:val="-5"/>
                <w:sz w:val="18"/>
              </w:rPr>
              <w:t> </w:t>
            </w:r>
            <w:r>
              <w:rPr>
                <w:i/>
                <w:sz w:val="18"/>
              </w:rPr>
              <w:t>Luisiana</w:t>
            </w:r>
            <w:r>
              <w:rPr>
                <w:i/>
                <w:spacing w:val="-2"/>
                <w:sz w:val="18"/>
              </w:rPr>
              <w:t> </w:t>
            </w:r>
            <w:r>
              <w:rPr>
                <w:sz w:val="18"/>
              </w:rPr>
              <w:t>retirando</w:t>
            </w:r>
            <w:r>
              <w:rPr>
                <w:spacing w:val="-5"/>
                <w:sz w:val="18"/>
              </w:rPr>
              <w:t> </w:t>
            </w:r>
            <w:r>
              <w:rPr>
                <w:sz w:val="18"/>
              </w:rPr>
              <w:t>municiones</w:t>
            </w:r>
            <w:r>
              <w:rPr>
                <w:spacing w:val="-2"/>
                <w:sz w:val="18"/>
              </w:rPr>
              <w:t> </w:t>
            </w:r>
            <w:r>
              <w:rPr>
                <w:sz w:val="18"/>
              </w:rPr>
              <w:t>del</w:t>
            </w:r>
            <w:r>
              <w:rPr>
                <w:spacing w:val="-3"/>
                <w:sz w:val="18"/>
              </w:rPr>
              <w:t> </w:t>
            </w:r>
            <w:r>
              <w:rPr>
                <w:sz w:val="18"/>
              </w:rPr>
              <w:t>Fuerte</w:t>
            </w:r>
            <w:r>
              <w:rPr>
                <w:spacing w:val="-5"/>
                <w:sz w:val="18"/>
              </w:rPr>
              <w:t> </w:t>
            </w:r>
            <w:r>
              <w:rPr>
                <w:sz w:val="18"/>
              </w:rPr>
              <w:t>Santiago.</w:t>
            </w:r>
            <w:r>
              <w:rPr>
                <w:spacing w:val="-5"/>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50</w:t>
            </w:r>
          </w:p>
        </w:tc>
        <w:tc>
          <w:tcPr>
            <w:tcW w:w="7762" w:type="dxa"/>
          </w:tcPr>
          <w:p>
            <w:pPr>
              <w:pStyle w:val="TableParagraph"/>
              <w:ind w:left="106"/>
              <w:rPr>
                <w:sz w:val="18"/>
              </w:rPr>
            </w:pPr>
            <w:r>
              <w:rPr>
                <w:sz w:val="18"/>
              </w:rPr>
              <w:t>En</w:t>
            </w:r>
            <w:r>
              <w:rPr>
                <w:spacing w:val="-4"/>
                <w:sz w:val="18"/>
              </w:rPr>
              <w:t> </w:t>
            </w:r>
            <w:r>
              <w:rPr>
                <w:sz w:val="18"/>
              </w:rPr>
              <w:t>el</w:t>
            </w:r>
            <w:r>
              <w:rPr>
                <w:spacing w:val="-3"/>
                <w:sz w:val="18"/>
              </w:rPr>
              <w:t> </w:t>
            </w:r>
            <w:r>
              <w:rPr>
                <w:sz w:val="18"/>
              </w:rPr>
              <w:t>correo.</w:t>
            </w:r>
            <w:r>
              <w:rPr>
                <w:spacing w:val="-1"/>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51</w:t>
            </w:r>
          </w:p>
        </w:tc>
        <w:tc>
          <w:tcPr>
            <w:tcW w:w="7762" w:type="dxa"/>
          </w:tcPr>
          <w:p>
            <w:pPr>
              <w:pStyle w:val="TableParagraph"/>
              <w:spacing w:line="240" w:lineRule="auto" w:before="1"/>
              <w:ind w:left="157"/>
              <w:rPr>
                <w:sz w:val="18"/>
              </w:rPr>
            </w:pPr>
            <w:r>
              <w:rPr>
                <w:sz w:val="18"/>
              </w:rPr>
              <w:t>Artillería</w:t>
            </w:r>
            <w:r>
              <w:rPr>
                <w:spacing w:val="-5"/>
                <w:sz w:val="18"/>
              </w:rPr>
              <w:t> </w:t>
            </w:r>
            <w:r>
              <w:rPr>
                <w:sz w:val="18"/>
              </w:rPr>
              <w:t>en</w:t>
            </w:r>
            <w:r>
              <w:rPr>
                <w:spacing w:val="-3"/>
                <w:sz w:val="18"/>
              </w:rPr>
              <w:t> </w:t>
            </w:r>
            <w:r>
              <w:rPr>
                <w:sz w:val="18"/>
              </w:rPr>
              <w:t>los</w:t>
            </w:r>
            <w:r>
              <w:rPr>
                <w:spacing w:val="-4"/>
                <w:sz w:val="18"/>
              </w:rPr>
              <w:t> </w:t>
            </w:r>
            <w:r>
              <w:rPr>
                <w:sz w:val="18"/>
              </w:rPr>
              <w:t>baños</w:t>
            </w:r>
            <w:r>
              <w:rPr>
                <w:spacing w:val="-2"/>
                <w:sz w:val="18"/>
              </w:rPr>
              <w:t> </w:t>
            </w:r>
            <w:r>
              <w:rPr>
                <w:sz w:val="18"/>
              </w:rPr>
              <w:t>del</w:t>
            </w:r>
            <w:r>
              <w:rPr>
                <w:spacing w:val="-3"/>
                <w:sz w:val="18"/>
              </w:rPr>
              <w:t> </w:t>
            </w:r>
            <w:r>
              <w:rPr>
                <w:sz w:val="18"/>
              </w:rPr>
              <w:t>palacio.</w:t>
            </w:r>
            <w:r>
              <w:rPr>
                <w:spacing w:val="-2"/>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52</w:t>
            </w:r>
          </w:p>
        </w:tc>
        <w:tc>
          <w:tcPr>
            <w:tcW w:w="7762" w:type="dxa"/>
          </w:tcPr>
          <w:p>
            <w:pPr>
              <w:pStyle w:val="TableParagraph"/>
              <w:ind w:left="106"/>
              <w:rPr>
                <w:sz w:val="18"/>
              </w:rPr>
            </w:pPr>
            <w:r>
              <w:rPr>
                <w:sz w:val="18"/>
              </w:rPr>
              <w:t>Vista</w:t>
            </w:r>
            <w:r>
              <w:rPr>
                <w:spacing w:val="-5"/>
                <w:sz w:val="18"/>
              </w:rPr>
              <w:t> </w:t>
            </w:r>
            <w:r>
              <w:rPr>
                <w:sz w:val="18"/>
              </w:rPr>
              <w:t>de</w:t>
            </w:r>
            <w:r>
              <w:rPr>
                <w:spacing w:val="-3"/>
                <w:sz w:val="18"/>
              </w:rPr>
              <w:t> </w:t>
            </w:r>
            <w:r>
              <w:rPr>
                <w:sz w:val="18"/>
              </w:rPr>
              <w:t>la</w:t>
            </w:r>
            <w:r>
              <w:rPr>
                <w:spacing w:val="-2"/>
                <w:sz w:val="18"/>
              </w:rPr>
              <w:t> </w:t>
            </w:r>
            <w:r>
              <w:rPr>
                <w:sz w:val="18"/>
              </w:rPr>
              <w:t>calle,</w:t>
            </w:r>
            <w:r>
              <w:rPr>
                <w:spacing w:val="-3"/>
                <w:sz w:val="18"/>
              </w:rPr>
              <w:t> </w:t>
            </w:r>
            <w:r>
              <w:rPr>
                <w:sz w:val="18"/>
              </w:rPr>
              <w:t>vigilando</w:t>
            </w:r>
            <w:r>
              <w:rPr>
                <w:spacing w:val="-2"/>
                <w:sz w:val="18"/>
              </w:rPr>
              <w:t> </w:t>
            </w:r>
            <w:r>
              <w:rPr>
                <w:sz w:val="18"/>
              </w:rPr>
              <w:t>la</w:t>
            </w:r>
            <w:r>
              <w:rPr>
                <w:spacing w:val="-3"/>
                <w:sz w:val="18"/>
              </w:rPr>
              <w:t> </w:t>
            </w:r>
            <w:r>
              <w:rPr>
                <w:sz w:val="18"/>
              </w:rPr>
              <w:t>puerta.</w:t>
            </w:r>
            <w:r>
              <w:rPr>
                <w:spacing w:val="-4"/>
                <w:sz w:val="18"/>
              </w:rPr>
              <w:t> 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53</w:t>
            </w:r>
          </w:p>
        </w:tc>
        <w:tc>
          <w:tcPr>
            <w:tcW w:w="7762" w:type="dxa"/>
          </w:tcPr>
          <w:p>
            <w:pPr>
              <w:pStyle w:val="TableParagraph"/>
              <w:spacing w:line="240" w:lineRule="auto" w:before="1"/>
              <w:ind w:left="157"/>
              <w:rPr>
                <w:sz w:val="18"/>
              </w:rPr>
            </w:pPr>
            <w:r>
              <w:rPr>
                <w:sz w:val="18"/>
              </w:rPr>
              <w:t>Americanos</w:t>
            </w:r>
            <w:r>
              <w:rPr>
                <w:spacing w:val="-6"/>
                <w:sz w:val="18"/>
              </w:rPr>
              <w:t> </w:t>
            </w:r>
            <w:r>
              <w:rPr>
                <w:sz w:val="18"/>
              </w:rPr>
              <w:t>conduciendo</w:t>
            </w:r>
            <w:r>
              <w:rPr>
                <w:spacing w:val="-4"/>
                <w:sz w:val="18"/>
              </w:rPr>
              <w:t> </w:t>
            </w:r>
            <w:r>
              <w:rPr>
                <w:sz w:val="18"/>
              </w:rPr>
              <w:t>varios</w:t>
            </w:r>
            <w:r>
              <w:rPr>
                <w:spacing w:val="-4"/>
                <w:sz w:val="18"/>
              </w:rPr>
              <w:t> </w:t>
            </w:r>
            <w:r>
              <w:rPr>
                <w:sz w:val="18"/>
              </w:rPr>
              <w:t>prisioneros.</w:t>
            </w:r>
            <w:r>
              <w:rPr>
                <w:spacing w:val="-6"/>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54</w:t>
            </w:r>
          </w:p>
        </w:tc>
        <w:tc>
          <w:tcPr>
            <w:tcW w:w="7762" w:type="dxa"/>
          </w:tcPr>
          <w:p>
            <w:pPr>
              <w:pStyle w:val="TableParagraph"/>
              <w:ind w:left="106"/>
              <w:rPr>
                <w:sz w:val="18"/>
              </w:rPr>
            </w:pPr>
            <w:r>
              <w:rPr>
                <w:sz w:val="18"/>
              </w:rPr>
              <w:t>Soldados</w:t>
            </w:r>
            <w:r>
              <w:rPr>
                <w:spacing w:val="-5"/>
                <w:sz w:val="18"/>
              </w:rPr>
              <w:t> </w:t>
            </w:r>
            <w:r>
              <w:rPr>
                <w:sz w:val="18"/>
              </w:rPr>
              <w:t>Federales</w:t>
            </w:r>
            <w:r>
              <w:rPr>
                <w:spacing w:val="-2"/>
                <w:sz w:val="18"/>
              </w:rPr>
              <w:t> </w:t>
            </w:r>
            <w:r>
              <w:rPr>
                <w:sz w:val="18"/>
              </w:rPr>
              <w:t>asesinados</w:t>
            </w:r>
            <w:r>
              <w:rPr>
                <w:spacing w:val="-3"/>
                <w:sz w:val="18"/>
              </w:rPr>
              <w:t> </w:t>
            </w:r>
            <w:r>
              <w:rPr>
                <w:sz w:val="18"/>
              </w:rPr>
              <w:t>en</w:t>
            </w:r>
            <w:r>
              <w:rPr>
                <w:spacing w:val="-3"/>
                <w:sz w:val="18"/>
              </w:rPr>
              <w:t> </w:t>
            </w:r>
            <w:r>
              <w:rPr>
                <w:sz w:val="18"/>
              </w:rPr>
              <w:t>el</w:t>
            </w:r>
            <w:r>
              <w:rPr>
                <w:spacing w:val="-4"/>
                <w:sz w:val="18"/>
              </w:rPr>
              <w:t> </w:t>
            </w:r>
            <w:r>
              <w:rPr>
                <w:sz w:val="18"/>
              </w:rPr>
              <w:t>Hotel</w:t>
            </w:r>
            <w:r>
              <w:rPr>
                <w:spacing w:val="-5"/>
                <w:sz w:val="18"/>
              </w:rPr>
              <w:t> </w:t>
            </w:r>
            <w:r>
              <w:rPr>
                <w:sz w:val="18"/>
              </w:rPr>
              <w:t>Diligencias.</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55</w:t>
            </w:r>
          </w:p>
        </w:tc>
        <w:tc>
          <w:tcPr>
            <w:tcW w:w="7762" w:type="dxa"/>
          </w:tcPr>
          <w:p>
            <w:pPr>
              <w:pStyle w:val="TableParagraph"/>
              <w:ind w:left="106"/>
              <w:rPr>
                <w:sz w:val="18"/>
              </w:rPr>
            </w:pPr>
            <w:r>
              <w:rPr>
                <w:sz w:val="18"/>
              </w:rPr>
              <w:t>Asesinados</w:t>
            </w:r>
            <w:r>
              <w:rPr>
                <w:spacing w:val="-6"/>
                <w:sz w:val="18"/>
              </w:rPr>
              <w:t> </w:t>
            </w:r>
            <w:r>
              <w:rPr>
                <w:sz w:val="18"/>
              </w:rPr>
              <w:t>en</w:t>
            </w:r>
            <w:r>
              <w:rPr>
                <w:spacing w:val="-2"/>
                <w:sz w:val="18"/>
              </w:rPr>
              <w:t> </w:t>
            </w:r>
            <w:r>
              <w:rPr>
                <w:sz w:val="18"/>
              </w:rPr>
              <w:t>la</w:t>
            </w:r>
            <w:r>
              <w:rPr>
                <w:spacing w:val="-2"/>
                <w:sz w:val="18"/>
              </w:rPr>
              <w:t> </w:t>
            </w:r>
            <w:r>
              <w:rPr>
                <w:sz w:val="18"/>
              </w:rPr>
              <w:t>esquina</w:t>
            </w:r>
            <w:r>
              <w:rPr>
                <w:spacing w:val="-4"/>
                <w:sz w:val="18"/>
              </w:rPr>
              <w:t> </w:t>
            </w:r>
            <w:r>
              <w:rPr>
                <w:sz w:val="18"/>
              </w:rPr>
              <w:t>de</w:t>
            </w:r>
            <w:r>
              <w:rPr>
                <w:spacing w:val="-4"/>
                <w:sz w:val="18"/>
              </w:rPr>
              <w:t> </w:t>
            </w:r>
            <w:r>
              <w:rPr>
                <w:sz w:val="18"/>
              </w:rPr>
              <w:t>Miguel</w:t>
            </w:r>
            <w:r>
              <w:rPr>
                <w:spacing w:val="-2"/>
                <w:sz w:val="18"/>
              </w:rPr>
              <w:t> </w:t>
            </w:r>
            <w:r>
              <w:rPr>
                <w:sz w:val="18"/>
              </w:rPr>
              <w:t>Lerdo</w:t>
            </w:r>
            <w:r>
              <w:rPr>
                <w:spacing w:val="-4"/>
                <w:sz w:val="18"/>
              </w:rPr>
              <w:t> </w:t>
            </w:r>
            <w:r>
              <w:rPr>
                <w:sz w:val="18"/>
              </w:rPr>
              <w:t>y</w:t>
            </w:r>
            <w:r>
              <w:rPr>
                <w:spacing w:val="-3"/>
                <w:sz w:val="18"/>
              </w:rPr>
              <w:t> </w:t>
            </w:r>
            <w:r>
              <w:rPr>
                <w:sz w:val="18"/>
              </w:rPr>
              <w:t>Morelos.</w:t>
            </w:r>
            <w:r>
              <w:rPr>
                <w:spacing w:val="-2"/>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56</w:t>
            </w:r>
          </w:p>
        </w:tc>
        <w:tc>
          <w:tcPr>
            <w:tcW w:w="7762" w:type="dxa"/>
          </w:tcPr>
          <w:p>
            <w:pPr>
              <w:pStyle w:val="TableParagraph"/>
              <w:ind w:left="106"/>
              <w:rPr>
                <w:sz w:val="18"/>
              </w:rPr>
            </w:pPr>
            <w:r>
              <w:rPr>
                <w:sz w:val="18"/>
              </w:rPr>
              <w:t>Asesinado</w:t>
            </w:r>
            <w:r>
              <w:rPr>
                <w:spacing w:val="-3"/>
                <w:sz w:val="18"/>
              </w:rPr>
              <w:t> </w:t>
            </w:r>
            <w:r>
              <w:rPr>
                <w:sz w:val="18"/>
              </w:rPr>
              <w:t>en</w:t>
            </w:r>
            <w:r>
              <w:rPr>
                <w:spacing w:val="-4"/>
                <w:sz w:val="18"/>
              </w:rPr>
              <w:t> </w:t>
            </w:r>
            <w:r>
              <w:rPr>
                <w:sz w:val="18"/>
              </w:rPr>
              <w:t>la</w:t>
            </w:r>
            <w:r>
              <w:rPr>
                <w:spacing w:val="-4"/>
                <w:sz w:val="18"/>
              </w:rPr>
              <w:t> </w:t>
            </w:r>
            <w:r>
              <w:rPr>
                <w:sz w:val="18"/>
              </w:rPr>
              <w:t>calle</w:t>
            </w:r>
            <w:r>
              <w:rPr>
                <w:spacing w:val="-3"/>
                <w:sz w:val="18"/>
              </w:rPr>
              <w:t> </w:t>
            </w:r>
            <w:r>
              <w:rPr>
                <w:sz w:val="18"/>
              </w:rPr>
              <w:t>Miguel</w:t>
            </w:r>
            <w:r>
              <w:rPr>
                <w:spacing w:val="-4"/>
                <w:sz w:val="18"/>
              </w:rPr>
              <w:t> </w:t>
            </w:r>
            <w:r>
              <w:rPr>
                <w:sz w:val="18"/>
              </w:rPr>
              <w:t>Lerdo</w:t>
            </w:r>
            <w:r>
              <w:rPr>
                <w:spacing w:val="-2"/>
                <w:sz w:val="18"/>
              </w:rPr>
              <w:t> </w:t>
            </w:r>
            <w:r>
              <w:rPr>
                <w:sz w:val="18"/>
              </w:rPr>
              <w:t>frente</w:t>
            </w:r>
            <w:r>
              <w:rPr>
                <w:spacing w:val="-4"/>
                <w:sz w:val="18"/>
              </w:rPr>
              <w:t> </w:t>
            </w:r>
            <w:r>
              <w:rPr>
                <w:sz w:val="18"/>
              </w:rPr>
              <w:t>a</w:t>
            </w:r>
            <w:r>
              <w:rPr>
                <w:spacing w:val="-3"/>
                <w:sz w:val="18"/>
              </w:rPr>
              <w:t> </w:t>
            </w:r>
            <w:r>
              <w:rPr>
                <w:sz w:val="18"/>
              </w:rPr>
              <w:t>la</w:t>
            </w:r>
            <w:r>
              <w:rPr>
                <w:spacing w:val="-4"/>
                <w:sz w:val="18"/>
              </w:rPr>
              <w:t> </w:t>
            </w:r>
            <w:r>
              <w:rPr>
                <w:sz w:val="18"/>
              </w:rPr>
              <w:t>tienda</w:t>
            </w:r>
            <w:r>
              <w:rPr>
                <w:spacing w:val="-2"/>
                <w:sz w:val="18"/>
              </w:rPr>
              <w:t> </w:t>
            </w:r>
            <w:r>
              <w:rPr>
                <w:sz w:val="18"/>
              </w:rPr>
              <w:t>Hadsells</w:t>
            </w:r>
            <w:r>
              <w:rPr>
                <w:spacing w:val="-2"/>
                <w:sz w:val="18"/>
              </w:rPr>
              <w:t> </w:t>
            </w:r>
            <w:r>
              <w:rPr>
                <w:sz w:val="18"/>
              </w:rPr>
              <w:t>Kodak.</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57</w:t>
            </w:r>
          </w:p>
        </w:tc>
        <w:tc>
          <w:tcPr>
            <w:tcW w:w="7762" w:type="dxa"/>
          </w:tcPr>
          <w:p>
            <w:pPr>
              <w:pStyle w:val="TableParagraph"/>
              <w:ind w:left="106"/>
              <w:rPr>
                <w:sz w:val="18"/>
              </w:rPr>
            </w:pPr>
            <w:r>
              <w:rPr>
                <w:sz w:val="18"/>
              </w:rPr>
              <w:t>Brigada</w:t>
            </w:r>
            <w:r>
              <w:rPr>
                <w:spacing w:val="-6"/>
                <w:sz w:val="18"/>
              </w:rPr>
              <w:t> </w:t>
            </w:r>
            <w:r>
              <w:rPr>
                <w:sz w:val="18"/>
              </w:rPr>
              <w:t>naval,</w:t>
            </w:r>
            <w:r>
              <w:rPr>
                <w:spacing w:val="-5"/>
                <w:sz w:val="18"/>
              </w:rPr>
              <w:t> </w:t>
            </w:r>
            <w:r>
              <w:rPr>
                <w:sz w:val="18"/>
              </w:rPr>
              <w:t>Veracruz.</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58</w:t>
            </w:r>
          </w:p>
        </w:tc>
        <w:tc>
          <w:tcPr>
            <w:tcW w:w="7762" w:type="dxa"/>
          </w:tcPr>
          <w:p>
            <w:pPr>
              <w:pStyle w:val="TableParagraph"/>
              <w:ind w:left="106"/>
              <w:rPr>
                <w:sz w:val="18"/>
              </w:rPr>
            </w:pPr>
            <w:r>
              <w:rPr>
                <w:sz w:val="18"/>
              </w:rPr>
              <w:t>Desembarco</w:t>
            </w:r>
            <w:r>
              <w:rPr>
                <w:spacing w:val="-11"/>
                <w:sz w:val="18"/>
              </w:rPr>
              <w:t> </w:t>
            </w:r>
            <w:r>
              <w:rPr>
                <w:sz w:val="18"/>
              </w:rPr>
              <w:t>de</w:t>
            </w:r>
            <w:r>
              <w:rPr>
                <w:spacing w:val="-10"/>
                <w:sz w:val="18"/>
              </w:rPr>
              <w:t> </w:t>
            </w:r>
            <w:r>
              <w:rPr>
                <w:sz w:val="18"/>
              </w:rPr>
              <w:t>soldados.</w:t>
            </w:r>
            <w:r>
              <w:rPr>
                <w:spacing w:val="-10"/>
                <w:sz w:val="18"/>
              </w:rPr>
              <w:t> </w:t>
            </w:r>
            <w:r>
              <w:rPr>
                <w:spacing w:val="-4"/>
                <w:sz w:val="18"/>
              </w:rPr>
              <w:t>1914</w:t>
            </w:r>
          </w:p>
        </w:tc>
      </w:tr>
      <w:tr>
        <w:trPr>
          <w:trHeight w:val="1033"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59</w:t>
            </w:r>
          </w:p>
        </w:tc>
        <w:tc>
          <w:tcPr>
            <w:tcW w:w="7762" w:type="dxa"/>
          </w:tcPr>
          <w:p>
            <w:pPr>
              <w:pStyle w:val="TableParagraph"/>
              <w:spacing w:line="240" w:lineRule="auto"/>
              <w:ind w:left="106" w:right="171"/>
              <w:rPr>
                <w:sz w:val="18"/>
              </w:rPr>
            </w:pPr>
            <w:r>
              <w:rPr>
                <w:sz w:val="18"/>
              </w:rPr>
              <w:t>Asesinado cerca de la aduana ["Esta fue tomada después de que la ciudad había sido tomada. Muestra a dos hombres a cargo de algunos prisioneros recogiendo los cuerpos de los mexicanos muertos. Una vista muy común durante bastante tiempo después de que la lucha</w:t>
            </w:r>
            <w:r>
              <w:rPr>
                <w:spacing w:val="-2"/>
                <w:sz w:val="18"/>
              </w:rPr>
              <w:t> </w:t>
            </w:r>
            <w:r>
              <w:rPr>
                <w:sz w:val="18"/>
              </w:rPr>
              <w:t>había</w:t>
            </w:r>
            <w:r>
              <w:rPr>
                <w:spacing w:val="-2"/>
                <w:sz w:val="18"/>
              </w:rPr>
              <w:t> </w:t>
            </w:r>
            <w:r>
              <w:rPr>
                <w:sz w:val="18"/>
              </w:rPr>
              <w:t>terminado.</w:t>
            </w:r>
            <w:r>
              <w:rPr>
                <w:spacing w:val="-2"/>
                <w:sz w:val="18"/>
              </w:rPr>
              <w:t> </w:t>
            </w:r>
            <w:r>
              <w:rPr>
                <w:sz w:val="18"/>
              </w:rPr>
              <w:t>El</w:t>
            </w:r>
            <w:r>
              <w:rPr>
                <w:spacing w:val="-4"/>
                <w:sz w:val="18"/>
              </w:rPr>
              <w:t> </w:t>
            </w:r>
            <w:r>
              <w:rPr>
                <w:sz w:val="18"/>
              </w:rPr>
              <w:t>Frisco</w:t>
            </w:r>
            <w:r>
              <w:rPr>
                <w:spacing w:val="-2"/>
                <w:sz w:val="18"/>
              </w:rPr>
              <w:t> </w:t>
            </w:r>
            <w:r>
              <w:rPr>
                <w:sz w:val="18"/>
              </w:rPr>
              <w:t>se</w:t>
            </w:r>
            <w:r>
              <w:rPr>
                <w:spacing w:val="-2"/>
                <w:sz w:val="18"/>
              </w:rPr>
              <w:t> </w:t>
            </w:r>
            <w:r>
              <w:rPr>
                <w:sz w:val="18"/>
              </w:rPr>
              <w:t>muestra</w:t>
            </w:r>
            <w:r>
              <w:rPr>
                <w:spacing w:val="-2"/>
                <w:sz w:val="18"/>
              </w:rPr>
              <w:t> </w:t>
            </w:r>
            <w:r>
              <w:rPr>
                <w:sz w:val="18"/>
              </w:rPr>
              <w:t>en</w:t>
            </w:r>
            <w:r>
              <w:rPr>
                <w:spacing w:val="-2"/>
                <w:sz w:val="18"/>
              </w:rPr>
              <w:t> </w:t>
            </w:r>
            <w:r>
              <w:rPr>
                <w:sz w:val="18"/>
              </w:rPr>
              <w:t>el</w:t>
            </w:r>
            <w:r>
              <w:rPr>
                <w:spacing w:val="-4"/>
                <w:sz w:val="18"/>
              </w:rPr>
              <w:t> </w:t>
            </w:r>
            <w:r>
              <w:rPr>
                <w:sz w:val="18"/>
              </w:rPr>
              <w:t>fondo"</w:t>
            </w:r>
            <w:r>
              <w:rPr>
                <w:spacing w:val="-4"/>
                <w:sz w:val="18"/>
              </w:rPr>
              <w:t> </w:t>
            </w:r>
            <w:r>
              <w:rPr>
                <w:sz w:val="18"/>
              </w:rPr>
              <w:t>escrito</w:t>
            </w:r>
            <w:r>
              <w:rPr>
                <w:spacing w:val="-4"/>
                <w:sz w:val="18"/>
              </w:rPr>
              <w:t> </w:t>
            </w:r>
            <w:r>
              <w:rPr>
                <w:sz w:val="18"/>
              </w:rPr>
              <w:t>en</w:t>
            </w:r>
            <w:r>
              <w:rPr>
                <w:spacing w:val="-2"/>
                <w:sz w:val="18"/>
              </w:rPr>
              <w:t> </w:t>
            </w:r>
            <w:r>
              <w:rPr>
                <w:sz w:val="18"/>
              </w:rPr>
              <w:t>el</w:t>
            </w:r>
            <w:r>
              <w:rPr>
                <w:spacing w:val="-2"/>
                <w:sz w:val="18"/>
              </w:rPr>
              <w:t> </w:t>
            </w:r>
            <w:r>
              <w:rPr>
                <w:sz w:val="18"/>
              </w:rPr>
              <w:t>reverso].</w:t>
            </w:r>
            <w:r>
              <w:rPr>
                <w:spacing w:val="-4"/>
                <w:sz w:val="18"/>
              </w:rPr>
              <w:t> </w:t>
            </w:r>
            <w:r>
              <w:rPr>
                <w:sz w:val="18"/>
              </w:rPr>
              <w:t>21-22</w:t>
            </w:r>
            <w:r>
              <w:rPr>
                <w:spacing w:val="-2"/>
                <w:sz w:val="18"/>
              </w:rPr>
              <w:t> </w:t>
            </w:r>
            <w:r>
              <w:rPr>
                <w:sz w:val="18"/>
              </w:rPr>
              <w:t>de</w:t>
            </w:r>
            <w:r>
              <w:rPr>
                <w:spacing w:val="-4"/>
                <w:sz w:val="18"/>
              </w:rPr>
              <w:t> </w:t>
            </w:r>
            <w:r>
              <w:rPr>
                <w:sz w:val="18"/>
              </w:rPr>
              <w:t>abril</w:t>
            </w:r>
          </w:p>
          <w:p>
            <w:pPr>
              <w:pStyle w:val="TableParagraph"/>
              <w:spacing w:line="187" w:lineRule="exact"/>
              <w:ind w:left="106"/>
              <w:rPr>
                <w:sz w:val="18"/>
              </w:rPr>
            </w:pPr>
            <w:r>
              <w:rPr>
                <w:sz w:val="18"/>
              </w:rPr>
              <w:t>de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60</w:t>
            </w:r>
          </w:p>
        </w:tc>
        <w:tc>
          <w:tcPr>
            <w:tcW w:w="7762" w:type="dxa"/>
          </w:tcPr>
          <w:p>
            <w:pPr>
              <w:pStyle w:val="TableParagraph"/>
              <w:ind w:left="106"/>
              <w:rPr>
                <w:sz w:val="18"/>
              </w:rPr>
            </w:pPr>
            <w:r>
              <w:rPr>
                <w:sz w:val="18"/>
              </w:rPr>
              <w:t>Grupo</w:t>
            </w:r>
            <w:r>
              <w:rPr>
                <w:spacing w:val="-6"/>
                <w:sz w:val="18"/>
              </w:rPr>
              <w:t> </w:t>
            </w:r>
            <w:r>
              <w:rPr>
                <w:sz w:val="18"/>
              </w:rPr>
              <w:t>de</w:t>
            </w:r>
            <w:r>
              <w:rPr>
                <w:spacing w:val="-4"/>
                <w:sz w:val="18"/>
              </w:rPr>
              <w:t> </w:t>
            </w:r>
            <w:r>
              <w:rPr>
                <w:sz w:val="18"/>
              </w:rPr>
              <w:t>Luisiana</w:t>
            </w:r>
            <w:r>
              <w:rPr>
                <w:spacing w:val="-3"/>
                <w:sz w:val="18"/>
              </w:rPr>
              <w:t> </w:t>
            </w:r>
            <w:r>
              <w:rPr>
                <w:sz w:val="18"/>
              </w:rPr>
              <w:t>en</w:t>
            </w:r>
            <w:r>
              <w:rPr>
                <w:spacing w:val="-3"/>
                <w:sz w:val="18"/>
              </w:rPr>
              <w:t> </w:t>
            </w:r>
            <w:r>
              <w:rPr>
                <w:sz w:val="18"/>
              </w:rPr>
              <w:t>el</w:t>
            </w:r>
            <w:r>
              <w:rPr>
                <w:spacing w:val="-3"/>
                <w:sz w:val="18"/>
              </w:rPr>
              <w:t> </w:t>
            </w:r>
            <w:r>
              <w:rPr>
                <w:sz w:val="18"/>
              </w:rPr>
              <w:t>Fuerte</w:t>
            </w:r>
            <w:r>
              <w:rPr>
                <w:spacing w:val="-3"/>
                <w:sz w:val="18"/>
              </w:rPr>
              <w:t> </w:t>
            </w:r>
            <w:r>
              <w:rPr>
                <w:sz w:val="18"/>
              </w:rPr>
              <w:t>Santiago.</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61</w:t>
            </w:r>
          </w:p>
        </w:tc>
        <w:tc>
          <w:tcPr>
            <w:tcW w:w="7762" w:type="dxa"/>
          </w:tcPr>
          <w:p>
            <w:pPr>
              <w:pStyle w:val="TableParagraph"/>
              <w:ind w:left="106"/>
              <w:rPr>
                <w:sz w:val="18"/>
              </w:rPr>
            </w:pPr>
            <w:r>
              <w:rPr>
                <w:sz w:val="18"/>
              </w:rPr>
              <w:t>Entregando</w:t>
            </w:r>
            <w:r>
              <w:rPr>
                <w:spacing w:val="-5"/>
                <w:sz w:val="18"/>
              </w:rPr>
              <w:t> </w:t>
            </w:r>
            <w:r>
              <w:rPr>
                <w:sz w:val="18"/>
              </w:rPr>
              <w:t>armas.</w:t>
            </w:r>
            <w:r>
              <w:rPr>
                <w:spacing w:val="-4"/>
                <w:sz w:val="18"/>
              </w:rPr>
              <w:t>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62</w:t>
            </w:r>
          </w:p>
        </w:tc>
        <w:tc>
          <w:tcPr>
            <w:tcW w:w="7762" w:type="dxa"/>
          </w:tcPr>
          <w:p>
            <w:pPr>
              <w:pStyle w:val="TableParagraph"/>
              <w:ind w:left="106"/>
              <w:rPr>
                <w:sz w:val="18"/>
              </w:rPr>
            </w:pPr>
            <w:r>
              <w:rPr>
                <w:sz w:val="18"/>
              </w:rPr>
              <w:t>Línea</w:t>
            </w:r>
            <w:r>
              <w:rPr>
                <w:spacing w:val="-6"/>
                <w:sz w:val="18"/>
              </w:rPr>
              <w:t> </w:t>
            </w:r>
            <w:r>
              <w:rPr>
                <w:sz w:val="18"/>
              </w:rPr>
              <w:t>de fuego</w:t>
            </w:r>
            <w:r>
              <w:rPr>
                <w:spacing w:val="-3"/>
                <w:sz w:val="18"/>
              </w:rPr>
              <w:t> </w:t>
            </w:r>
            <w:r>
              <w:rPr>
                <w:sz w:val="18"/>
              </w:rPr>
              <w:t>en</w:t>
            </w:r>
            <w:r>
              <w:rPr>
                <w:spacing w:val="-3"/>
                <w:sz w:val="18"/>
              </w:rPr>
              <w:t> </w:t>
            </w:r>
            <w:r>
              <w:rPr>
                <w:sz w:val="18"/>
              </w:rPr>
              <w:t>el</w:t>
            </w:r>
            <w:r>
              <w:rPr>
                <w:spacing w:val="-2"/>
                <w:sz w:val="18"/>
              </w:rPr>
              <w:t> </w:t>
            </w:r>
            <w:r>
              <w:rPr>
                <w:sz w:val="18"/>
              </w:rPr>
              <w:t>Malecón</w:t>
            </w:r>
            <w:r>
              <w:rPr>
                <w:spacing w:val="-4"/>
                <w:sz w:val="18"/>
              </w:rPr>
              <w:t> </w:t>
            </w:r>
            <w:r>
              <w:rPr>
                <w:sz w:val="18"/>
              </w:rPr>
              <w:t>de</w:t>
            </w:r>
            <w:r>
              <w:rPr>
                <w:spacing w:val="-2"/>
                <w:sz w:val="18"/>
              </w:rPr>
              <w:t> </w:t>
            </w:r>
            <w:r>
              <w:rPr>
                <w:sz w:val="18"/>
              </w:rPr>
              <w:t>Sanidad.</w:t>
            </w:r>
            <w:r>
              <w:rPr>
                <w:spacing w:val="-1"/>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63</w:t>
            </w:r>
          </w:p>
        </w:tc>
        <w:tc>
          <w:tcPr>
            <w:tcW w:w="7762" w:type="dxa"/>
          </w:tcPr>
          <w:p>
            <w:pPr>
              <w:pStyle w:val="TableParagraph"/>
              <w:ind w:left="106"/>
              <w:rPr>
                <w:sz w:val="18"/>
              </w:rPr>
            </w:pPr>
            <w:r>
              <w:rPr>
                <w:sz w:val="18"/>
              </w:rPr>
              <w:t>En</w:t>
            </w:r>
            <w:r>
              <w:rPr>
                <w:spacing w:val="-4"/>
                <w:sz w:val="18"/>
              </w:rPr>
              <w:t> </w:t>
            </w:r>
            <w:r>
              <w:rPr>
                <w:sz w:val="18"/>
              </w:rPr>
              <w:t>fila</w:t>
            </w:r>
            <w:r>
              <w:rPr>
                <w:spacing w:val="-3"/>
                <w:sz w:val="18"/>
              </w:rPr>
              <w:t> </w:t>
            </w:r>
            <w:r>
              <w:rPr>
                <w:sz w:val="18"/>
              </w:rPr>
              <w:t>disparando.</w:t>
            </w:r>
            <w:r>
              <w:rPr>
                <w:spacing w:val="-3"/>
                <w:sz w:val="18"/>
              </w:rPr>
              <w:t> </w:t>
            </w:r>
            <w:r>
              <w:rPr>
                <w:sz w:val="18"/>
              </w:rPr>
              <w:t>Abril</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64</w:t>
            </w:r>
          </w:p>
        </w:tc>
        <w:tc>
          <w:tcPr>
            <w:tcW w:w="7762" w:type="dxa"/>
          </w:tcPr>
          <w:p>
            <w:pPr>
              <w:pStyle w:val="TableParagraph"/>
              <w:ind w:left="106"/>
              <w:rPr>
                <w:sz w:val="18"/>
              </w:rPr>
            </w:pPr>
            <w:r>
              <w:rPr>
                <w:sz w:val="18"/>
              </w:rPr>
              <w:t>Calle</w:t>
            </w:r>
            <w:r>
              <w:rPr>
                <w:spacing w:val="-4"/>
                <w:sz w:val="18"/>
              </w:rPr>
              <w:t> </w:t>
            </w:r>
            <w:r>
              <w:rPr>
                <w:sz w:val="18"/>
              </w:rPr>
              <w:t>Independencia</w:t>
            </w:r>
            <w:r>
              <w:rPr>
                <w:spacing w:val="-5"/>
                <w:sz w:val="18"/>
              </w:rPr>
              <w:t> </w:t>
            </w:r>
            <w:r>
              <w:rPr>
                <w:sz w:val="18"/>
              </w:rPr>
              <w:t>cerca</w:t>
            </w:r>
            <w:r>
              <w:rPr>
                <w:spacing w:val="-3"/>
                <w:sz w:val="18"/>
              </w:rPr>
              <w:t> </w:t>
            </w:r>
            <w:r>
              <w:rPr>
                <w:sz w:val="18"/>
              </w:rPr>
              <w:t>de</w:t>
            </w:r>
            <w:r>
              <w:rPr>
                <w:spacing w:val="-5"/>
                <w:sz w:val="18"/>
              </w:rPr>
              <w:t> </w:t>
            </w:r>
            <w:r>
              <w:rPr>
                <w:sz w:val="18"/>
              </w:rPr>
              <w:t>la</w:t>
            </w:r>
            <w:r>
              <w:rPr>
                <w:spacing w:val="-3"/>
                <w:sz w:val="18"/>
              </w:rPr>
              <w:t> </w:t>
            </w:r>
            <w:r>
              <w:rPr>
                <w:sz w:val="18"/>
              </w:rPr>
              <w:t>plaza.</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65</w:t>
            </w:r>
          </w:p>
        </w:tc>
        <w:tc>
          <w:tcPr>
            <w:tcW w:w="7762" w:type="dxa"/>
          </w:tcPr>
          <w:p>
            <w:pPr>
              <w:pStyle w:val="TableParagraph"/>
              <w:ind w:left="157"/>
              <w:rPr>
                <w:sz w:val="18"/>
              </w:rPr>
            </w:pPr>
            <w:r>
              <w:rPr>
                <w:sz w:val="18"/>
              </w:rPr>
              <w:t>Puesto</w:t>
            </w:r>
            <w:r>
              <w:rPr>
                <w:spacing w:val="-3"/>
                <w:sz w:val="18"/>
              </w:rPr>
              <w:t> </w:t>
            </w:r>
            <w:r>
              <w:rPr>
                <w:sz w:val="18"/>
              </w:rPr>
              <w:t>de</w:t>
            </w:r>
            <w:r>
              <w:rPr>
                <w:spacing w:val="-5"/>
                <w:sz w:val="18"/>
              </w:rPr>
              <w:t> </w:t>
            </w:r>
            <w:r>
              <w:rPr>
                <w:sz w:val="18"/>
              </w:rPr>
              <w:t>la</w:t>
            </w:r>
            <w:r>
              <w:rPr>
                <w:spacing w:val="-3"/>
                <w:sz w:val="18"/>
              </w:rPr>
              <w:t> </w:t>
            </w:r>
            <w:r>
              <w:rPr>
                <w:sz w:val="18"/>
              </w:rPr>
              <w:t>Cruz</w:t>
            </w:r>
            <w:r>
              <w:rPr>
                <w:spacing w:val="-5"/>
                <w:sz w:val="18"/>
              </w:rPr>
              <w:t> </w:t>
            </w:r>
            <w:r>
              <w:rPr>
                <w:sz w:val="18"/>
              </w:rPr>
              <w:t>Roja</w:t>
            </w:r>
            <w:r>
              <w:rPr>
                <w:spacing w:val="-3"/>
                <w:sz w:val="18"/>
              </w:rPr>
              <w:t> </w:t>
            </w:r>
            <w:r>
              <w:rPr>
                <w:sz w:val="18"/>
              </w:rPr>
              <w:t>Americana</w:t>
            </w:r>
            <w:r>
              <w:rPr>
                <w:spacing w:val="-5"/>
                <w:sz w:val="18"/>
              </w:rPr>
              <w:t> </w:t>
            </w:r>
            <w:r>
              <w:rPr>
                <w:sz w:val="18"/>
              </w:rPr>
              <w:t>delante</w:t>
            </w:r>
            <w:r>
              <w:rPr>
                <w:spacing w:val="-5"/>
                <w:sz w:val="18"/>
              </w:rPr>
              <w:t> </w:t>
            </w:r>
            <w:r>
              <w:rPr>
                <w:sz w:val="18"/>
              </w:rPr>
              <w:t>del</w:t>
            </w:r>
            <w:r>
              <w:rPr>
                <w:spacing w:val="2"/>
                <w:sz w:val="18"/>
              </w:rPr>
              <w:t> </w:t>
            </w:r>
            <w:r>
              <w:rPr>
                <w:sz w:val="18"/>
              </w:rPr>
              <w:t>Fuerte</w:t>
            </w:r>
            <w:r>
              <w:rPr>
                <w:spacing w:val="-3"/>
                <w:sz w:val="18"/>
              </w:rPr>
              <w:t> </w:t>
            </w:r>
            <w:r>
              <w:rPr>
                <w:sz w:val="18"/>
              </w:rPr>
              <w:t>Santiago.</w:t>
            </w:r>
            <w:r>
              <w:rPr>
                <w:spacing w:val="-3"/>
                <w:sz w:val="18"/>
              </w:rPr>
              <w:t> </w:t>
            </w:r>
            <w:r>
              <w:rPr>
                <w:spacing w:val="-4"/>
                <w:sz w:val="18"/>
              </w:rPr>
              <w:t>1914</w:t>
            </w:r>
          </w:p>
        </w:tc>
      </w:tr>
      <w:tr>
        <w:trPr>
          <w:trHeight w:val="3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66</w:t>
            </w:r>
          </w:p>
        </w:tc>
        <w:tc>
          <w:tcPr>
            <w:tcW w:w="7762" w:type="dxa"/>
          </w:tcPr>
          <w:p>
            <w:pPr>
              <w:pStyle w:val="TableParagraph"/>
              <w:ind w:left="157"/>
              <w:rPr>
                <w:sz w:val="18"/>
              </w:rPr>
            </w:pPr>
            <w:r>
              <w:rPr>
                <w:sz w:val="18"/>
              </w:rPr>
              <w:t>Campamento</w:t>
            </w:r>
            <w:r>
              <w:rPr>
                <w:spacing w:val="-10"/>
                <w:sz w:val="18"/>
              </w:rPr>
              <w:t> </w:t>
            </w:r>
            <w:r>
              <w:rPr>
                <w:sz w:val="18"/>
              </w:rPr>
              <w:t>americano</w:t>
            </w:r>
            <w:r>
              <w:rPr>
                <w:spacing w:val="-9"/>
                <w:sz w:val="18"/>
              </w:rPr>
              <w:t> </w:t>
            </w:r>
            <w:r>
              <w:rPr>
                <w:sz w:val="18"/>
              </w:rPr>
              <w:t>a</w:t>
            </w:r>
            <w:r>
              <w:rPr>
                <w:spacing w:val="-11"/>
                <w:sz w:val="18"/>
              </w:rPr>
              <w:t> </w:t>
            </w:r>
            <w:r>
              <w:rPr>
                <w:sz w:val="18"/>
              </w:rPr>
              <w:t>espaldas</w:t>
            </w:r>
            <w:r>
              <w:rPr>
                <w:spacing w:val="-9"/>
                <w:sz w:val="18"/>
              </w:rPr>
              <w:t> </w:t>
            </w:r>
            <w:r>
              <w:rPr>
                <w:sz w:val="18"/>
              </w:rPr>
              <w:t>de</w:t>
            </w:r>
            <w:r>
              <w:rPr>
                <w:spacing w:val="-9"/>
                <w:sz w:val="18"/>
              </w:rPr>
              <w:t> </w:t>
            </w:r>
            <w:r>
              <w:rPr>
                <w:sz w:val="18"/>
              </w:rPr>
              <w:t>las</w:t>
            </w:r>
            <w:r>
              <w:rPr>
                <w:spacing w:val="-8"/>
                <w:sz w:val="18"/>
              </w:rPr>
              <w:t> </w:t>
            </w:r>
            <w:r>
              <w:rPr>
                <w:sz w:val="18"/>
              </w:rPr>
              <w:t>Bodegas</w:t>
            </w:r>
            <w:r>
              <w:rPr>
                <w:spacing w:val="-9"/>
                <w:sz w:val="18"/>
              </w:rPr>
              <w:t> </w:t>
            </w:r>
            <w:r>
              <w:rPr>
                <w:sz w:val="18"/>
              </w:rPr>
              <w:t>de</w:t>
            </w:r>
            <w:r>
              <w:rPr>
                <w:spacing w:val="-9"/>
                <w:sz w:val="18"/>
              </w:rPr>
              <w:t> </w:t>
            </w:r>
            <w:r>
              <w:rPr>
                <w:sz w:val="18"/>
              </w:rPr>
              <w:t>Berreteaga.</w:t>
            </w:r>
            <w:r>
              <w:rPr>
                <w:spacing w:val="-9"/>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67</w:t>
            </w:r>
          </w:p>
        </w:tc>
        <w:tc>
          <w:tcPr>
            <w:tcW w:w="7762" w:type="dxa"/>
          </w:tcPr>
          <w:p>
            <w:pPr>
              <w:pStyle w:val="TableParagraph"/>
              <w:ind w:left="157"/>
              <w:rPr>
                <w:sz w:val="18"/>
              </w:rPr>
            </w:pPr>
            <w:r>
              <w:rPr>
                <w:sz w:val="18"/>
              </w:rPr>
              <w:t>Regimiento</w:t>
            </w:r>
            <w:r>
              <w:rPr>
                <w:spacing w:val="-9"/>
                <w:sz w:val="18"/>
              </w:rPr>
              <w:t> </w:t>
            </w:r>
            <w:r>
              <w:rPr>
                <w:sz w:val="18"/>
              </w:rPr>
              <w:t>de</w:t>
            </w:r>
            <w:r>
              <w:rPr>
                <w:spacing w:val="-8"/>
                <w:sz w:val="18"/>
              </w:rPr>
              <w:t> </w:t>
            </w:r>
            <w:r>
              <w:rPr>
                <w:sz w:val="18"/>
              </w:rPr>
              <w:t>caballería</w:t>
            </w:r>
            <w:r>
              <w:rPr>
                <w:spacing w:val="-10"/>
                <w:sz w:val="18"/>
              </w:rPr>
              <w:t> </w:t>
            </w:r>
            <w:r>
              <w:rPr>
                <w:sz w:val="18"/>
              </w:rPr>
              <w:t>acampando</w:t>
            </w:r>
            <w:r>
              <w:rPr>
                <w:spacing w:val="-8"/>
                <w:sz w:val="18"/>
              </w:rPr>
              <w:t> </w:t>
            </w:r>
            <w:r>
              <w:rPr>
                <w:sz w:val="18"/>
              </w:rPr>
              <w:t>frente</w:t>
            </w:r>
            <w:r>
              <w:rPr>
                <w:spacing w:val="-10"/>
                <w:sz w:val="18"/>
              </w:rPr>
              <w:t> </w:t>
            </w:r>
            <w:r>
              <w:rPr>
                <w:sz w:val="18"/>
              </w:rPr>
              <w:t>a</w:t>
            </w:r>
            <w:r>
              <w:rPr>
                <w:spacing w:val="-9"/>
                <w:sz w:val="18"/>
              </w:rPr>
              <w:t> </w:t>
            </w:r>
            <w:r>
              <w:rPr>
                <w:sz w:val="18"/>
              </w:rPr>
              <w:t>la</w:t>
            </w:r>
            <w:r>
              <w:rPr>
                <w:spacing w:val="-8"/>
                <w:sz w:val="18"/>
              </w:rPr>
              <w:t> </w:t>
            </w:r>
            <w:r>
              <w:rPr>
                <w:sz w:val="18"/>
              </w:rPr>
              <w:t>Estación</w:t>
            </w:r>
            <w:r>
              <w:rPr>
                <w:spacing w:val="-8"/>
                <w:sz w:val="18"/>
              </w:rPr>
              <w:t> </w:t>
            </w:r>
            <w:r>
              <w:rPr>
                <w:sz w:val="18"/>
              </w:rPr>
              <w:t>Naval.</w:t>
            </w:r>
            <w:r>
              <w:rPr>
                <w:spacing w:val="-8"/>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68</w:t>
            </w:r>
          </w:p>
        </w:tc>
        <w:tc>
          <w:tcPr>
            <w:tcW w:w="7762" w:type="dxa"/>
          </w:tcPr>
          <w:p>
            <w:pPr>
              <w:pStyle w:val="TableParagraph"/>
              <w:ind w:left="106"/>
              <w:rPr>
                <w:sz w:val="18"/>
              </w:rPr>
            </w:pPr>
            <w:r>
              <w:rPr>
                <w:sz w:val="18"/>
              </w:rPr>
              <w:t>En</w:t>
            </w:r>
            <w:r>
              <w:rPr>
                <w:spacing w:val="-3"/>
                <w:sz w:val="18"/>
              </w:rPr>
              <w:t> </w:t>
            </w:r>
            <w:r>
              <w:rPr>
                <w:sz w:val="18"/>
              </w:rPr>
              <w:t>Los</w:t>
            </w:r>
            <w:r>
              <w:rPr>
                <w:spacing w:val="-4"/>
                <w:sz w:val="18"/>
              </w:rPr>
              <w:t> </w:t>
            </w:r>
            <w:r>
              <w:rPr>
                <w:sz w:val="18"/>
              </w:rPr>
              <w:t>Cocos.</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69</w:t>
            </w:r>
          </w:p>
        </w:tc>
        <w:tc>
          <w:tcPr>
            <w:tcW w:w="7762" w:type="dxa"/>
          </w:tcPr>
          <w:p>
            <w:pPr>
              <w:pStyle w:val="TableParagraph"/>
              <w:ind w:left="106"/>
              <w:rPr>
                <w:sz w:val="18"/>
              </w:rPr>
            </w:pPr>
            <w:r>
              <w:rPr>
                <w:sz w:val="18"/>
              </w:rPr>
              <w:t>Vista</w:t>
            </w:r>
            <w:r>
              <w:rPr>
                <w:spacing w:val="-6"/>
                <w:sz w:val="18"/>
              </w:rPr>
              <w:t> </w:t>
            </w:r>
            <w:r>
              <w:rPr>
                <w:sz w:val="18"/>
              </w:rPr>
              <w:t>del</w:t>
            </w:r>
            <w:r>
              <w:rPr>
                <w:spacing w:val="-4"/>
                <w:sz w:val="18"/>
              </w:rPr>
              <w:t> </w:t>
            </w:r>
            <w:r>
              <w:rPr>
                <w:sz w:val="18"/>
              </w:rPr>
              <w:t>campamento.</w:t>
            </w:r>
            <w:r>
              <w:rPr>
                <w:spacing w:val="-1"/>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70</w:t>
            </w:r>
          </w:p>
        </w:tc>
        <w:tc>
          <w:tcPr>
            <w:tcW w:w="7762" w:type="dxa"/>
          </w:tcPr>
          <w:p>
            <w:pPr>
              <w:pStyle w:val="TableParagraph"/>
              <w:spacing w:line="240" w:lineRule="auto" w:before="1"/>
              <w:ind w:left="157"/>
              <w:rPr>
                <w:sz w:val="18"/>
              </w:rPr>
            </w:pPr>
            <w:r>
              <w:rPr>
                <w:sz w:val="18"/>
              </w:rPr>
              <w:t>Médanos.</w:t>
            </w:r>
            <w:r>
              <w:rPr>
                <w:spacing w:val="-11"/>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71</w:t>
            </w:r>
          </w:p>
        </w:tc>
        <w:tc>
          <w:tcPr>
            <w:tcW w:w="7762" w:type="dxa"/>
          </w:tcPr>
          <w:p>
            <w:pPr>
              <w:pStyle w:val="TableParagraph"/>
              <w:ind w:left="157"/>
              <w:rPr>
                <w:sz w:val="18"/>
              </w:rPr>
            </w:pPr>
            <w:r>
              <w:rPr>
                <w:sz w:val="18"/>
              </w:rPr>
              <w:t>Campamento</w:t>
            </w:r>
            <w:r>
              <w:rPr>
                <w:spacing w:val="-8"/>
                <w:sz w:val="18"/>
              </w:rPr>
              <w:t> </w:t>
            </w:r>
            <w:r>
              <w:rPr>
                <w:sz w:val="18"/>
              </w:rPr>
              <w:t>americano</w:t>
            </w:r>
            <w:r>
              <w:rPr>
                <w:spacing w:val="-7"/>
                <w:sz w:val="18"/>
              </w:rPr>
              <w:t> </w:t>
            </w:r>
            <w:r>
              <w:rPr>
                <w:sz w:val="18"/>
              </w:rPr>
              <w:t>a</w:t>
            </w:r>
            <w:r>
              <w:rPr>
                <w:spacing w:val="-10"/>
                <w:sz w:val="18"/>
              </w:rPr>
              <w:t> </w:t>
            </w:r>
            <w:r>
              <w:rPr>
                <w:sz w:val="18"/>
              </w:rPr>
              <w:t>un</w:t>
            </w:r>
            <w:r>
              <w:rPr>
                <w:spacing w:val="-9"/>
                <w:sz w:val="18"/>
              </w:rPr>
              <w:t> </w:t>
            </w:r>
            <w:r>
              <w:rPr>
                <w:sz w:val="18"/>
              </w:rPr>
              <w:t>lado</w:t>
            </w:r>
            <w:r>
              <w:rPr>
                <w:spacing w:val="-9"/>
                <w:sz w:val="18"/>
              </w:rPr>
              <w:t> </w:t>
            </w:r>
            <w:r>
              <w:rPr>
                <w:sz w:val="18"/>
              </w:rPr>
              <w:t>de</w:t>
            </w:r>
            <w:r>
              <w:rPr>
                <w:spacing w:val="-9"/>
                <w:sz w:val="18"/>
              </w:rPr>
              <w:t> </w:t>
            </w:r>
            <w:r>
              <w:rPr>
                <w:sz w:val="18"/>
              </w:rPr>
              <w:t>la</w:t>
            </w:r>
            <w:r>
              <w:rPr>
                <w:spacing w:val="-8"/>
                <w:sz w:val="18"/>
              </w:rPr>
              <w:t> </w:t>
            </w:r>
            <w:r>
              <w:rPr>
                <w:sz w:val="18"/>
              </w:rPr>
              <w:t>Estación</w:t>
            </w:r>
            <w:r>
              <w:rPr>
                <w:spacing w:val="-9"/>
                <w:sz w:val="18"/>
              </w:rPr>
              <w:t> </w:t>
            </w:r>
            <w:r>
              <w:rPr>
                <w:sz w:val="18"/>
              </w:rPr>
              <w:t>Sanitaria.</w:t>
            </w:r>
            <w:r>
              <w:rPr>
                <w:spacing w:val="-9"/>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72</w:t>
            </w:r>
          </w:p>
        </w:tc>
        <w:tc>
          <w:tcPr>
            <w:tcW w:w="7762" w:type="dxa"/>
          </w:tcPr>
          <w:p>
            <w:pPr>
              <w:pStyle w:val="TableParagraph"/>
              <w:spacing w:line="240" w:lineRule="auto" w:before="1"/>
              <w:ind w:left="106"/>
              <w:rPr>
                <w:sz w:val="18"/>
              </w:rPr>
            </w:pPr>
            <w:r>
              <w:rPr>
                <w:sz w:val="18"/>
              </w:rPr>
              <w:t>Un</w:t>
            </w:r>
            <w:r>
              <w:rPr>
                <w:spacing w:val="-4"/>
                <w:sz w:val="18"/>
              </w:rPr>
              <w:t> </w:t>
            </w:r>
            <w:r>
              <w:rPr>
                <w:sz w:val="18"/>
              </w:rPr>
              <w:t>campamento</w:t>
            </w:r>
            <w:r>
              <w:rPr>
                <w:spacing w:val="-4"/>
                <w:sz w:val="18"/>
              </w:rPr>
              <w:t> </w:t>
            </w:r>
            <w:r>
              <w:rPr>
                <w:sz w:val="18"/>
              </w:rPr>
              <w:t>frente</w:t>
            </w:r>
            <w:r>
              <w:rPr>
                <w:spacing w:val="-4"/>
                <w:sz w:val="18"/>
              </w:rPr>
              <w:t> </w:t>
            </w:r>
            <w:r>
              <w:rPr>
                <w:sz w:val="18"/>
              </w:rPr>
              <w:t>al</w:t>
            </w:r>
            <w:r>
              <w:rPr>
                <w:spacing w:val="-4"/>
                <w:sz w:val="18"/>
              </w:rPr>
              <w:t> </w:t>
            </w:r>
            <w:r>
              <w:rPr>
                <w:sz w:val="18"/>
              </w:rPr>
              <w:t>Hotel</w:t>
            </w:r>
            <w:r>
              <w:rPr>
                <w:spacing w:val="-3"/>
                <w:sz w:val="18"/>
              </w:rPr>
              <w:t> </w:t>
            </w:r>
            <w:r>
              <w:rPr>
                <w:sz w:val="18"/>
              </w:rPr>
              <w:t>Terminal.</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73</w:t>
            </w:r>
          </w:p>
        </w:tc>
        <w:tc>
          <w:tcPr>
            <w:tcW w:w="7762" w:type="dxa"/>
          </w:tcPr>
          <w:p>
            <w:pPr>
              <w:pStyle w:val="TableParagraph"/>
              <w:ind w:left="106"/>
              <w:rPr>
                <w:sz w:val="18"/>
              </w:rPr>
            </w:pPr>
            <w:r>
              <w:rPr>
                <w:sz w:val="18"/>
              </w:rPr>
              <w:t>Reunidos</w:t>
            </w:r>
            <w:r>
              <w:rPr>
                <w:spacing w:val="-9"/>
                <w:sz w:val="18"/>
              </w:rPr>
              <w:t> </w:t>
            </w:r>
            <w:r>
              <w:rPr>
                <w:sz w:val="18"/>
              </w:rPr>
              <w:t>debajo</w:t>
            </w:r>
            <w:r>
              <w:rPr>
                <w:spacing w:val="-8"/>
                <w:sz w:val="18"/>
              </w:rPr>
              <w:t> </w:t>
            </w:r>
            <w:r>
              <w:rPr>
                <w:sz w:val="18"/>
              </w:rPr>
              <w:t>de</w:t>
            </w:r>
            <w:r>
              <w:rPr>
                <w:spacing w:val="-8"/>
                <w:sz w:val="18"/>
              </w:rPr>
              <w:t> </w:t>
            </w:r>
            <w:r>
              <w:rPr>
                <w:sz w:val="18"/>
              </w:rPr>
              <w:t>una</w:t>
            </w:r>
            <w:r>
              <w:rPr>
                <w:spacing w:val="-8"/>
                <w:sz w:val="18"/>
              </w:rPr>
              <w:t> </w:t>
            </w:r>
            <w:r>
              <w:rPr>
                <w:sz w:val="18"/>
              </w:rPr>
              <w:t>carpa.</w:t>
            </w:r>
            <w:r>
              <w:rPr>
                <w:spacing w:val="-7"/>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74</w:t>
            </w:r>
          </w:p>
        </w:tc>
        <w:tc>
          <w:tcPr>
            <w:tcW w:w="7762" w:type="dxa"/>
          </w:tcPr>
          <w:p>
            <w:pPr>
              <w:pStyle w:val="TableParagraph"/>
              <w:spacing w:line="240" w:lineRule="auto" w:before="1"/>
              <w:ind w:left="157"/>
              <w:rPr>
                <w:sz w:val="18"/>
              </w:rPr>
            </w:pPr>
            <w:r>
              <w:rPr>
                <w:sz w:val="18"/>
              </w:rPr>
              <w:t>Fuerzas</w:t>
            </w:r>
            <w:r>
              <w:rPr>
                <w:spacing w:val="-3"/>
                <w:sz w:val="18"/>
              </w:rPr>
              <w:t> </w:t>
            </w:r>
            <w:r>
              <w:rPr>
                <w:sz w:val="18"/>
              </w:rPr>
              <w:t>Americanas</w:t>
            </w:r>
            <w:r>
              <w:rPr>
                <w:spacing w:val="-5"/>
                <w:sz w:val="18"/>
              </w:rPr>
              <w:t> </w:t>
            </w:r>
            <w:r>
              <w:rPr>
                <w:sz w:val="18"/>
              </w:rPr>
              <w:t>en</w:t>
            </w:r>
            <w:r>
              <w:rPr>
                <w:spacing w:val="-5"/>
                <w:sz w:val="18"/>
              </w:rPr>
              <w:t> </w:t>
            </w:r>
            <w:r>
              <w:rPr>
                <w:sz w:val="18"/>
              </w:rPr>
              <w:t>el</w:t>
            </w:r>
            <w:r>
              <w:rPr>
                <w:spacing w:val="-3"/>
                <w:sz w:val="18"/>
              </w:rPr>
              <w:t> </w:t>
            </w:r>
            <w:r>
              <w:rPr>
                <w:sz w:val="18"/>
              </w:rPr>
              <w:t>arsenal</w:t>
            </w:r>
            <w:r>
              <w:rPr>
                <w:spacing w:val="-5"/>
                <w:sz w:val="18"/>
              </w:rPr>
              <w:t> </w:t>
            </w:r>
            <w:r>
              <w:rPr>
                <w:sz w:val="18"/>
              </w:rPr>
              <w:t>nacional.</w:t>
            </w:r>
            <w:r>
              <w:rPr>
                <w:spacing w:val="-4"/>
                <w:sz w:val="18"/>
              </w:rPr>
              <w:t> 1914</w:t>
            </w:r>
          </w:p>
        </w:tc>
      </w:tr>
    </w:tbl>
    <w:p>
      <w:pPr>
        <w:pStyle w:val="TableParagraph"/>
        <w:spacing w:after="0" w:line="240" w:lineRule="auto"/>
        <w:rPr>
          <w:sz w:val="18"/>
        </w:rPr>
        <w:sectPr>
          <w:type w:val="continuous"/>
          <w:pgSz w:w="12240" w:h="15840"/>
          <w:pgMar w:top="1420" w:bottom="1364" w:left="1440" w:right="1080"/>
        </w:sect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886"/>
        <w:gridCol w:w="7762"/>
      </w:tblGrid>
      <w:tr>
        <w:trPr>
          <w:trHeight w:val="3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75</w:t>
            </w:r>
          </w:p>
        </w:tc>
        <w:tc>
          <w:tcPr>
            <w:tcW w:w="7762" w:type="dxa"/>
          </w:tcPr>
          <w:p>
            <w:pPr>
              <w:pStyle w:val="TableParagraph"/>
              <w:ind w:left="106"/>
              <w:rPr>
                <w:sz w:val="18"/>
              </w:rPr>
            </w:pPr>
            <w:r>
              <w:rPr>
                <w:sz w:val="18"/>
              </w:rPr>
              <w:t>Destacamento</w:t>
            </w:r>
            <w:r>
              <w:rPr>
                <w:spacing w:val="-5"/>
                <w:sz w:val="18"/>
              </w:rPr>
              <w:t> </w:t>
            </w:r>
            <w:r>
              <w:rPr>
                <w:sz w:val="18"/>
              </w:rPr>
              <w:t>del</w:t>
            </w:r>
            <w:r>
              <w:rPr>
                <w:spacing w:val="-3"/>
                <w:sz w:val="18"/>
              </w:rPr>
              <w:t> </w:t>
            </w:r>
            <w:r>
              <w:rPr>
                <w:i/>
                <w:sz w:val="18"/>
              </w:rPr>
              <w:t>U.S.S.</w:t>
            </w:r>
            <w:r>
              <w:rPr>
                <w:i/>
                <w:spacing w:val="-2"/>
                <w:sz w:val="18"/>
              </w:rPr>
              <w:t> </w:t>
            </w:r>
            <w:r>
              <w:rPr>
                <w:i/>
                <w:sz w:val="18"/>
              </w:rPr>
              <w:t>Luisiana</w:t>
            </w:r>
            <w:r>
              <w:rPr>
                <w:i/>
                <w:spacing w:val="-1"/>
                <w:sz w:val="18"/>
              </w:rPr>
              <w:t> </w:t>
            </w:r>
            <w:r>
              <w:rPr>
                <w:sz w:val="18"/>
              </w:rPr>
              <w:t>en</w:t>
            </w:r>
            <w:r>
              <w:rPr>
                <w:spacing w:val="-3"/>
                <w:sz w:val="18"/>
              </w:rPr>
              <w:t> </w:t>
            </w:r>
            <w:r>
              <w:rPr>
                <w:sz w:val="18"/>
              </w:rPr>
              <w:t>el</w:t>
            </w:r>
            <w:r>
              <w:rPr>
                <w:spacing w:val="-4"/>
                <w:sz w:val="18"/>
              </w:rPr>
              <w:t> </w:t>
            </w:r>
            <w:r>
              <w:rPr>
                <w:sz w:val="18"/>
              </w:rPr>
              <w:t>Fuerte</w:t>
            </w:r>
            <w:r>
              <w:rPr>
                <w:spacing w:val="-3"/>
                <w:sz w:val="18"/>
              </w:rPr>
              <w:t> </w:t>
            </w:r>
            <w:r>
              <w:rPr>
                <w:sz w:val="18"/>
              </w:rPr>
              <w:t>Santiago.</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76</w:t>
            </w:r>
          </w:p>
        </w:tc>
        <w:tc>
          <w:tcPr>
            <w:tcW w:w="7762" w:type="dxa"/>
          </w:tcPr>
          <w:p>
            <w:pPr>
              <w:pStyle w:val="TableParagraph"/>
              <w:ind w:left="157"/>
              <w:rPr>
                <w:sz w:val="18"/>
              </w:rPr>
            </w:pPr>
            <w:r>
              <w:rPr>
                <w:sz w:val="18"/>
              </w:rPr>
              <w:t>Juzgados.</w:t>
            </w:r>
            <w:r>
              <w:rPr>
                <w:spacing w:val="-6"/>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77</w:t>
            </w:r>
          </w:p>
        </w:tc>
        <w:tc>
          <w:tcPr>
            <w:tcW w:w="7762" w:type="dxa"/>
          </w:tcPr>
          <w:p>
            <w:pPr>
              <w:pStyle w:val="TableParagraph"/>
              <w:ind w:left="157"/>
              <w:rPr>
                <w:sz w:val="18"/>
              </w:rPr>
            </w:pPr>
            <w:r>
              <w:rPr>
                <w:spacing w:val="-2"/>
                <w:sz w:val="18"/>
              </w:rPr>
              <w:t>Cuartel</w:t>
            </w:r>
            <w:r>
              <w:rPr>
                <w:spacing w:val="1"/>
                <w:sz w:val="18"/>
              </w:rPr>
              <w:t> </w:t>
            </w:r>
            <w:r>
              <w:rPr>
                <w:spacing w:val="-2"/>
                <w:sz w:val="18"/>
              </w:rPr>
              <w:t>Veracruz.</w:t>
            </w:r>
            <w:r>
              <w:rPr>
                <w:spacing w:val="5"/>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78</w:t>
            </w:r>
          </w:p>
        </w:tc>
        <w:tc>
          <w:tcPr>
            <w:tcW w:w="7762" w:type="dxa"/>
          </w:tcPr>
          <w:p>
            <w:pPr>
              <w:pStyle w:val="TableParagraph"/>
              <w:ind w:left="157"/>
              <w:rPr>
                <w:sz w:val="18"/>
              </w:rPr>
            </w:pPr>
            <w:r>
              <w:rPr>
                <w:sz w:val="18"/>
              </w:rPr>
              <w:t>Infantería</w:t>
            </w:r>
            <w:r>
              <w:rPr>
                <w:spacing w:val="-6"/>
                <w:sz w:val="18"/>
              </w:rPr>
              <w:t> </w:t>
            </w:r>
            <w:r>
              <w:rPr>
                <w:sz w:val="18"/>
              </w:rPr>
              <w:t>de</w:t>
            </w:r>
            <w:r>
              <w:rPr>
                <w:spacing w:val="-3"/>
                <w:sz w:val="18"/>
              </w:rPr>
              <w:t> </w:t>
            </w:r>
            <w:r>
              <w:rPr>
                <w:sz w:val="18"/>
              </w:rPr>
              <w:t>tierra</w:t>
            </w:r>
            <w:r>
              <w:rPr>
                <w:spacing w:val="-5"/>
                <w:sz w:val="18"/>
              </w:rPr>
              <w:t> </w:t>
            </w:r>
            <w:r>
              <w:rPr>
                <w:sz w:val="18"/>
              </w:rPr>
              <w:t>en</w:t>
            </w:r>
            <w:r>
              <w:rPr>
                <w:spacing w:val="-3"/>
                <w:sz w:val="18"/>
              </w:rPr>
              <w:t> </w:t>
            </w:r>
            <w:r>
              <w:rPr>
                <w:sz w:val="18"/>
              </w:rPr>
              <w:t>los</w:t>
            </w:r>
            <w:r>
              <w:rPr>
                <w:spacing w:val="-4"/>
                <w:sz w:val="18"/>
              </w:rPr>
              <w:t> </w:t>
            </w:r>
            <w:r>
              <w:rPr>
                <w:sz w:val="18"/>
              </w:rPr>
              <w:t>bajos</w:t>
            </w:r>
            <w:r>
              <w:rPr>
                <w:spacing w:val="-2"/>
                <w:sz w:val="18"/>
              </w:rPr>
              <w:t> </w:t>
            </w:r>
            <w:r>
              <w:rPr>
                <w:sz w:val="18"/>
              </w:rPr>
              <w:t>del</w:t>
            </w:r>
            <w:r>
              <w:rPr>
                <w:spacing w:val="-3"/>
                <w:sz w:val="18"/>
              </w:rPr>
              <w:t> </w:t>
            </w:r>
            <w:r>
              <w:rPr>
                <w:sz w:val="18"/>
              </w:rPr>
              <w:t>Palacio</w:t>
            </w:r>
            <w:r>
              <w:rPr>
                <w:spacing w:val="-4"/>
                <w:sz w:val="18"/>
              </w:rPr>
              <w:t> </w:t>
            </w:r>
            <w:r>
              <w:rPr>
                <w:sz w:val="18"/>
              </w:rPr>
              <w:t>MPL.</w:t>
            </w:r>
            <w:r>
              <w:rPr>
                <w:spacing w:val="-3"/>
                <w:sz w:val="18"/>
              </w:rPr>
              <w:t> </w:t>
            </w:r>
            <w:r>
              <w:rPr>
                <w:spacing w:val="-4"/>
                <w:sz w:val="18"/>
              </w:rPr>
              <w:t>1914</w:t>
            </w:r>
          </w:p>
        </w:tc>
      </w:tr>
      <w:tr>
        <w:trPr>
          <w:trHeight w:val="414"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79</w:t>
            </w:r>
          </w:p>
        </w:tc>
        <w:tc>
          <w:tcPr>
            <w:tcW w:w="7762" w:type="dxa"/>
          </w:tcPr>
          <w:p>
            <w:pPr>
              <w:pStyle w:val="TableParagraph"/>
              <w:spacing w:line="208" w:lineRule="exact"/>
              <w:ind w:left="106" w:firstLine="50"/>
              <w:rPr>
                <w:sz w:val="18"/>
              </w:rPr>
            </w:pPr>
            <w:r>
              <w:rPr>
                <w:sz w:val="18"/>
              </w:rPr>
              <w:t>Vista</w:t>
            </w:r>
            <w:r>
              <w:rPr>
                <w:spacing w:val="-4"/>
                <w:sz w:val="18"/>
              </w:rPr>
              <w:t> </w:t>
            </w:r>
            <w:r>
              <w:rPr>
                <w:sz w:val="18"/>
              </w:rPr>
              <w:t>de</w:t>
            </w:r>
            <w:r>
              <w:rPr>
                <w:spacing w:val="-3"/>
                <w:sz w:val="18"/>
              </w:rPr>
              <w:t> </w:t>
            </w:r>
            <w:r>
              <w:rPr>
                <w:sz w:val="18"/>
              </w:rPr>
              <w:t>una</w:t>
            </w:r>
            <w:r>
              <w:rPr>
                <w:spacing w:val="-2"/>
                <w:sz w:val="18"/>
              </w:rPr>
              <w:t> </w:t>
            </w:r>
            <w:r>
              <w:rPr>
                <w:sz w:val="18"/>
              </w:rPr>
              <w:t>zona</w:t>
            </w:r>
            <w:r>
              <w:rPr>
                <w:spacing w:val="-2"/>
                <w:sz w:val="18"/>
              </w:rPr>
              <w:t> </w:t>
            </w:r>
            <w:r>
              <w:rPr>
                <w:sz w:val="18"/>
              </w:rPr>
              <w:t>desde</w:t>
            </w:r>
            <w:r>
              <w:rPr>
                <w:spacing w:val="-4"/>
                <w:sz w:val="18"/>
              </w:rPr>
              <w:t> </w:t>
            </w:r>
            <w:r>
              <w:rPr>
                <w:sz w:val="18"/>
              </w:rPr>
              <w:t>arriba</w:t>
            </w:r>
            <w:r>
              <w:rPr>
                <w:spacing w:val="-2"/>
                <w:sz w:val="18"/>
              </w:rPr>
              <w:t> </w:t>
            </w:r>
            <w:r>
              <w:rPr>
                <w:sz w:val="18"/>
              </w:rPr>
              <w:t>con</w:t>
            </w:r>
            <w:r>
              <w:rPr>
                <w:spacing w:val="-2"/>
                <w:sz w:val="18"/>
              </w:rPr>
              <w:t> </w:t>
            </w:r>
            <w:r>
              <w:rPr>
                <w:sz w:val="18"/>
              </w:rPr>
              <w:t>la</w:t>
            </w:r>
            <w:r>
              <w:rPr>
                <w:spacing w:val="-4"/>
                <w:sz w:val="18"/>
              </w:rPr>
              <w:t> </w:t>
            </w:r>
            <w:r>
              <w:rPr>
                <w:sz w:val="18"/>
              </w:rPr>
              <w:t>bandera</w:t>
            </w:r>
            <w:r>
              <w:rPr>
                <w:spacing w:val="-4"/>
                <w:sz w:val="18"/>
              </w:rPr>
              <w:t> </w:t>
            </w:r>
            <w:r>
              <w:rPr>
                <w:sz w:val="18"/>
              </w:rPr>
              <w:t>de</w:t>
            </w:r>
            <w:r>
              <w:rPr>
                <w:spacing w:val="-2"/>
                <w:sz w:val="18"/>
              </w:rPr>
              <w:t> </w:t>
            </w:r>
            <w:r>
              <w:rPr>
                <w:sz w:val="18"/>
              </w:rPr>
              <w:t>EE.UU.</w:t>
            </w:r>
            <w:r>
              <w:rPr>
                <w:spacing w:val="-2"/>
                <w:sz w:val="18"/>
              </w:rPr>
              <w:t> </w:t>
            </w:r>
            <w:r>
              <w:rPr>
                <w:sz w:val="18"/>
              </w:rPr>
              <w:t>en</w:t>
            </w:r>
            <w:r>
              <w:rPr>
                <w:spacing w:val="-2"/>
                <w:sz w:val="18"/>
              </w:rPr>
              <w:t> </w:t>
            </w:r>
            <w:r>
              <w:rPr>
                <w:sz w:val="18"/>
              </w:rPr>
              <w:t>el</w:t>
            </w:r>
            <w:r>
              <w:rPr>
                <w:spacing w:val="-4"/>
                <w:sz w:val="18"/>
              </w:rPr>
              <w:t> </w:t>
            </w:r>
            <w:r>
              <w:rPr>
                <w:sz w:val="18"/>
              </w:rPr>
              <w:t>centro.</w:t>
            </w:r>
            <w:r>
              <w:rPr>
                <w:spacing w:val="-2"/>
                <w:sz w:val="18"/>
              </w:rPr>
              <w:t> </w:t>
            </w:r>
            <w:r>
              <w:rPr>
                <w:sz w:val="18"/>
              </w:rPr>
              <w:t>Foto</w:t>
            </w:r>
            <w:r>
              <w:rPr>
                <w:spacing w:val="-2"/>
                <w:sz w:val="18"/>
              </w:rPr>
              <w:t> </w:t>
            </w:r>
            <w:r>
              <w:rPr>
                <w:sz w:val="18"/>
              </w:rPr>
              <w:t>tomada</w:t>
            </w:r>
            <w:r>
              <w:rPr>
                <w:spacing w:val="-2"/>
                <w:sz w:val="18"/>
              </w:rPr>
              <w:t> </w:t>
            </w:r>
            <w:r>
              <w:rPr>
                <w:sz w:val="18"/>
              </w:rPr>
              <w:t>por</w:t>
            </w:r>
            <w:r>
              <w:rPr>
                <w:spacing w:val="-2"/>
                <w:sz w:val="18"/>
              </w:rPr>
              <w:t> </w:t>
            </w:r>
            <w:r>
              <w:rPr>
                <w:sz w:val="18"/>
              </w:rPr>
              <w:t>Luis Castaños. 1914</w:t>
            </w:r>
          </w:p>
        </w:tc>
      </w:tr>
      <w:tr>
        <w:trPr>
          <w:trHeight w:val="308" w:hRule="atLeast"/>
        </w:trPr>
        <w:tc>
          <w:tcPr>
            <w:tcW w:w="706" w:type="dxa"/>
          </w:tcPr>
          <w:p>
            <w:pPr>
              <w:pStyle w:val="TableParagraph"/>
              <w:spacing w:line="205" w:lineRule="exact"/>
              <w:rPr>
                <w:sz w:val="18"/>
              </w:rPr>
            </w:pPr>
            <w:r>
              <w:rPr>
                <w:spacing w:val="-10"/>
                <w:sz w:val="18"/>
              </w:rPr>
              <w:t>1</w:t>
            </w:r>
          </w:p>
        </w:tc>
        <w:tc>
          <w:tcPr>
            <w:tcW w:w="886" w:type="dxa"/>
          </w:tcPr>
          <w:p>
            <w:pPr>
              <w:pStyle w:val="TableParagraph"/>
              <w:spacing w:line="205" w:lineRule="exact"/>
              <w:rPr>
                <w:sz w:val="18"/>
              </w:rPr>
            </w:pPr>
            <w:r>
              <w:rPr>
                <w:spacing w:val="-5"/>
                <w:sz w:val="18"/>
              </w:rPr>
              <w:t>80</w:t>
            </w:r>
          </w:p>
        </w:tc>
        <w:tc>
          <w:tcPr>
            <w:tcW w:w="7762" w:type="dxa"/>
          </w:tcPr>
          <w:p>
            <w:pPr>
              <w:pStyle w:val="TableParagraph"/>
              <w:spacing w:line="205" w:lineRule="exact"/>
              <w:ind w:left="106"/>
              <w:rPr>
                <w:sz w:val="18"/>
              </w:rPr>
            </w:pPr>
            <w:r>
              <w:rPr>
                <w:sz w:val="18"/>
              </w:rPr>
              <w:t>Estación</w:t>
            </w:r>
            <w:r>
              <w:rPr>
                <w:spacing w:val="-5"/>
                <w:sz w:val="18"/>
              </w:rPr>
              <w:t> </w:t>
            </w:r>
            <w:r>
              <w:rPr>
                <w:sz w:val="18"/>
              </w:rPr>
              <w:t>de</w:t>
            </w:r>
            <w:r>
              <w:rPr>
                <w:spacing w:val="-5"/>
                <w:sz w:val="18"/>
              </w:rPr>
              <w:t> </w:t>
            </w:r>
            <w:r>
              <w:rPr>
                <w:sz w:val="18"/>
              </w:rPr>
              <w:t>la</w:t>
            </w:r>
            <w:r>
              <w:rPr>
                <w:spacing w:val="-2"/>
                <w:sz w:val="18"/>
              </w:rPr>
              <w:t> </w:t>
            </w:r>
            <w:r>
              <w:rPr>
                <w:sz w:val="18"/>
              </w:rPr>
              <w:t>Cruz</w:t>
            </w:r>
            <w:r>
              <w:rPr>
                <w:spacing w:val="-5"/>
                <w:sz w:val="18"/>
              </w:rPr>
              <w:t> </w:t>
            </w:r>
            <w:r>
              <w:rPr>
                <w:sz w:val="18"/>
              </w:rPr>
              <w:t>Roja.</w:t>
            </w:r>
            <w:r>
              <w:rPr>
                <w:spacing w:val="-3"/>
                <w:sz w:val="18"/>
              </w:rPr>
              <w:t> </w:t>
            </w:r>
            <w:r>
              <w:rPr>
                <w:spacing w:val="-4"/>
                <w:sz w:val="18"/>
              </w:rPr>
              <w:t>1914</w:t>
            </w:r>
          </w:p>
        </w:tc>
      </w:tr>
      <w:tr>
        <w:trPr>
          <w:trHeight w:val="414"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81</w:t>
            </w:r>
          </w:p>
        </w:tc>
        <w:tc>
          <w:tcPr>
            <w:tcW w:w="7762" w:type="dxa"/>
          </w:tcPr>
          <w:p>
            <w:pPr>
              <w:pStyle w:val="TableParagraph"/>
              <w:spacing w:line="208" w:lineRule="exact"/>
              <w:ind w:left="106" w:right="171"/>
              <w:rPr>
                <w:sz w:val="18"/>
              </w:rPr>
            </w:pPr>
            <w:r>
              <w:rPr>
                <w:sz w:val="18"/>
              </w:rPr>
              <w:t>La</w:t>
            </w:r>
            <w:r>
              <w:rPr>
                <w:spacing w:val="-3"/>
                <w:sz w:val="18"/>
              </w:rPr>
              <w:t> </w:t>
            </w:r>
            <w:r>
              <w:rPr>
                <w:sz w:val="18"/>
              </w:rPr>
              <w:t>casa</w:t>
            </w:r>
            <w:r>
              <w:rPr>
                <w:spacing w:val="-5"/>
                <w:sz w:val="18"/>
              </w:rPr>
              <w:t> </w:t>
            </w:r>
            <w:r>
              <w:rPr>
                <w:sz w:val="18"/>
              </w:rPr>
              <w:t>del</w:t>
            </w:r>
            <w:r>
              <w:rPr>
                <w:spacing w:val="-5"/>
                <w:sz w:val="18"/>
              </w:rPr>
              <w:t> </w:t>
            </w:r>
            <w:r>
              <w:rPr>
                <w:sz w:val="18"/>
              </w:rPr>
              <w:t>General</w:t>
            </w:r>
            <w:r>
              <w:rPr>
                <w:spacing w:val="-3"/>
                <w:sz w:val="18"/>
              </w:rPr>
              <w:t> </w:t>
            </w:r>
            <w:r>
              <w:rPr>
                <w:sz w:val="18"/>
              </w:rPr>
              <w:t>Maass</w:t>
            </w:r>
            <w:r>
              <w:rPr>
                <w:spacing w:val="-2"/>
                <w:sz w:val="18"/>
              </w:rPr>
              <w:t> </w:t>
            </w:r>
            <w:r>
              <w:rPr>
                <w:sz w:val="18"/>
              </w:rPr>
              <w:t>después</w:t>
            </w:r>
            <w:r>
              <w:rPr>
                <w:spacing w:val="-2"/>
                <w:sz w:val="18"/>
              </w:rPr>
              <w:t> </w:t>
            </w:r>
            <w:r>
              <w:rPr>
                <w:sz w:val="18"/>
              </w:rPr>
              <w:t>de</w:t>
            </w:r>
            <w:r>
              <w:rPr>
                <w:spacing w:val="-3"/>
                <w:sz w:val="18"/>
              </w:rPr>
              <w:t> </w:t>
            </w:r>
            <w:r>
              <w:rPr>
                <w:sz w:val="18"/>
              </w:rPr>
              <w:t>que</w:t>
            </w:r>
            <w:r>
              <w:rPr>
                <w:spacing w:val="-3"/>
                <w:sz w:val="18"/>
              </w:rPr>
              <w:t> </w:t>
            </w:r>
            <w:r>
              <w:rPr>
                <w:sz w:val="18"/>
              </w:rPr>
              <w:t>el</w:t>
            </w:r>
            <w:r>
              <w:rPr>
                <w:spacing w:val="-1"/>
                <w:sz w:val="18"/>
              </w:rPr>
              <w:t> </w:t>
            </w:r>
            <w:r>
              <w:rPr>
                <w:i/>
                <w:sz w:val="18"/>
              </w:rPr>
              <w:t>Chester</w:t>
            </w:r>
            <w:r>
              <w:rPr>
                <w:i/>
                <w:spacing w:val="-3"/>
                <w:sz w:val="18"/>
              </w:rPr>
              <w:t> </w:t>
            </w:r>
            <w:r>
              <w:rPr>
                <w:sz w:val="18"/>
              </w:rPr>
              <w:t>terminara</w:t>
            </w:r>
            <w:r>
              <w:rPr>
                <w:spacing w:val="-3"/>
                <w:sz w:val="18"/>
              </w:rPr>
              <w:t> </w:t>
            </w:r>
            <w:r>
              <w:rPr>
                <w:sz w:val="18"/>
              </w:rPr>
              <w:t>de</w:t>
            </w:r>
            <w:r>
              <w:rPr>
                <w:spacing w:val="-3"/>
                <w:sz w:val="18"/>
              </w:rPr>
              <w:t> </w:t>
            </w:r>
            <w:r>
              <w:rPr>
                <w:sz w:val="18"/>
              </w:rPr>
              <w:t>disparar.</w:t>
            </w:r>
            <w:r>
              <w:rPr>
                <w:spacing w:val="-3"/>
                <w:sz w:val="18"/>
              </w:rPr>
              <w:t> </w:t>
            </w:r>
            <w:r>
              <w:rPr>
                <w:sz w:val="18"/>
              </w:rPr>
              <w:t>["General Gustavo Maass. Comandante mexicano, Veracruz" escrito en el reverso]. 1914</w:t>
            </w:r>
          </w:p>
        </w:tc>
      </w:tr>
      <w:tr>
        <w:trPr>
          <w:trHeight w:val="308" w:hRule="atLeast"/>
        </w:trPr>
        <w:tc>
          <w:tcPr>
            <w:tcW w:w="706" w:type="dxa"/>
          </w:tcPr>
          <w:p>
            <w:pPr>
              <w:pStyle w:val="TableParagraph"/>
              <w:spacing w:line="205" w:lineRule="exact"/>
              <w:rPr>
                <w:sz w:val="18"/>
              </w:rPr>
            </w:pPr>
            <w:r>
              <w:rPr>
                <w:spacing w:val="-10"/>
                <w:sz w:val="18"/>
              </w:rPr>
              <w:t>1</w:t>
            </w:r>
          </w:p>
        </w:tc>
        <w:tc>
          <w:tcPr>
            <w:tcW w:w="886" w:type="dxa"/>
          </w:tcPr>
          <w:p>
            <w:pPr>
              <w:pStyle w:val="TableParagraph"/>
              <w:spacing w:line="205" w:lineRule="exact"/>
              <w:rPr>
                <w:sz w:val="18"/>
              </w:rPr>
            </w:pPr>
            <w:r>
              <w:rPr>
                <w:spacing w:val="-5"/>
                <w:sz w:val="18"/>
              </w:rPr>
              <w:t>82</w:t>
            </w:r>
          </w:p>
        </w:tc>
        <w:tc>
          <w:tcPr>
            <w:tcW w:w="7762" w:type="dxa"/>
          </w:tcPr>
          <w:p>
            <w:pPr>
              <w:pStyle w:val="TableParagraph"/>
              <w:spacing w:line="205" w:lineRule="exact"/>
              <w:ind w:left="157"/>
              <w:rPr>
                <w:sz w:val="18"/>
              </w:rPr>
            </w:pPr>
            <w:r>
              <w:rPr>
                <w:sz w:val="18"/>
              </w:rPr>
              <w:t>Patio</w:t>
            </w:r>
            <w:r>
              <w:rPr>
                <w:spacing w:val="-5"/>
                <w:sz w:val="18"/>
              </w:rPr>
              <w:t> </w:t>
            </w:r>
            <w:r>
              <w:rPr>
                <w:sz w:val="18"/>
              </w:rPr>
              <w:t>de</w:t>
            </w:r>
            <w:r>
              <w:rPr>
                <w:spacing w:val="-2"/>
                <w:sz w:val="18"/>
              </w:rPr>
              <w:t> </w:t>
            </w:r>
            <w:r>
              <w:rPr>
                <w:sz w:val="18"/>
              </w:rPr>
              <w:t>la</w:t>
            </w:r>
            <w:r>
              <w:rPr>
                <w:spacing w:val="-2"/>
                <w:sz w:val="18"/>
              </w:rPr>
              <w:t> </w:t>
            </w:r>
            <w:r>
              <w:rPr>
                <w:sz w:val="18"/>
              </w:rPr>
              <w:t>Escuela</w:t>
            </w:r>
            <w:r>
              <w:rPr>
                <w:spacing w:val="-2"/>
                <w:sz w:val="18"/>
              </w:rPr>
              <w:t> </w:t>
            </w:r>
            <w:r>
              <w:rPr>
                <w:sz w:val="18"/>
              </w:rPr>
              <w:t>Naval</w:t>
            </w:r>
            <w:r>
              <w:rPr>
                <w:spacing w:val="-4"/>
                <w:sz w:val="18"/>
              </w:rPr>
              <w:t> </w:t>
            </w:r>
            <w:r>
              <w:rPr>
                <w:sz w:val="18"/>
              </w:rPr>
              <w:t>después</w:t>
            </w:r>
            <w:r>
              <w:rPr>
                <w:spacing w:val="-5"/>
                <w:sz w:val="18"/>
              </w:rPr>
              <w:t> </w:t>
            </w:r>
            <w:r>
              <w:rPr>
                <w:sz w:val="18"/>
              </w:rPr>
              <w:t>del</w:t>
            </w:r>
            <w:r>
              <w:rPr>
                <w:spacing w:val="-4"/>
                <w:sz w:val="18"/>
              </w:rPr>
              <w:t> </w:t>
            </w:r>
            <w:r>
              <w:rPr>
                <w:sz w:val="18"/>
              </w:rPr>
              <w:t>combate.</w:t>
            </w:r>
            <w:r>
              <w:rPr>
                <w:spacing w:val="-4"/>
                <w:sz w:val="18"/>
              </w:rPr>
              <w:t> 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83</w:t>
            </w:r>
          </w:p>
        </w:tc>
        <w:tc>
          <w:tcPr>
            <w:tcW w:w="7762" w:type="dxa"/>
          </w:tcPr>
          <w:p>
            <w:pPr>
              <w:pStyle w:val="TableParagraph"/>
              <w:spacing w:line="240" w:lineRule="auto" w:before="1"/>
              <w:ind w:left="157"/>
              <w:rPr>
                <w:sz w:val="18"/>
              </w:rPr>
            </w:pPr>
            <w:r>
              <w:rPr>
                <w:sz w:val="18"/>
              </w:rPr>
              <w:t>Tembladeras.</w:t>
            </w:r>
            <w:r>
              <w:rPr>
                <w:spacing w:val="-8"/>
                <w:sz w:val="18"/>
              </w:rPr>
              <w:t> </w:t>
            </w:r>
            <w:r>
              <w:rPr>
                <w:spacing w:val="-4"/>
                <w:sz w:val="18"/>
              </w:rPr>
              <w:t>1914</w:t>
            </w:r>
          </w:p>
        </w:tc>
      </w:tr>
      <w:tr>
        <w:trPr>
          <w:trHeight w:val="415"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84</w:t>
            </w:r>
          </w:p>
        </w:tc>
        <w:tc>
          <w:tcPr>
            <w:tcW w:w="7762" w:type="dxa"/>
          </w:tcPr>
          <w:p>
            <w:pPr>
              <w:pStyle w:val="TableParagraph"/>
              <w:ind w:left="106" w:right="171" w:firstLine="50"/>
              <w:rPr>
                <w:sz w:val="18"/>
              </w:rPr>
            </w:pPr>
            <w:r>
              <w:rPr>
                <w:sz w:val="18"/>
              </w:rPr>
              <w:t>Ulúa…</w:t>
            </w:r>
            <w:r>
              <w:rPr>
                <w:spacing w:val="-3"/>
                <w:sz w:val="18"/>
              </w:rPr>
              <w:t> </w:t>
            </w:r>
            <w:r>
              <w:rPr>
                <w:sz w:val="18"/>
              </w:rPr>
              <w:t>Torres</w:t>
            </w:r>
            <w:r>
              <w:rPr>
                <w:spacing w:val="-5"/>
                <w:sz w:val="18"/>
              </w:rPr>
              <w:t> </w:t>
            </w:r>
            <w:r>
              <w:rPr>
                <w:sz w:val="18"/>
              </w:rPr>
              <w:t>de</w:t>
            </w:r>
            <w:r>
              <w:rPr>
                <w:spacing w:val="-5"/>
                <w:sz w:val="18"/>
              </w:rPr>
              <w:t> </w:t>
            </w:r>
            <w:r>
              <w:rPr>
                <w:sz w:val="18"/>
              </w:rPr>
              <w:t>señales.</w:t>
            </w:r>
            <w:r>
              <w:rPr>
                <w:spacing w:val="-3"/>
                <w:sz w:val="18"/>
              </w:rPr>
              <w:t> </w:t>
            </w:r>
            <w:r>
              <w:rPr>
                <w:sz w:val="18"/>
              </w:rPr>
              <w:t>Los</w:t>
            </w:r>
            <w:r>
              <w:rPr>
                <w:spacing w:val="-2"/>
                <w:sz w:val="18"/>
              </w:rPr>
              <w:t> </w:t>
            </w:r>
            <w:r>
              <w:rPr>
                <w:sz w:val="18"/>
              </w:rPr>
              <w:t>convictos</w:t>
            </w:r>
            <w:r>
              <w:rPr>
                <w:spacing w:val="-2"/>
                <w:sz w:val="18"/>
              </w:rPr>
              <w:t> </w:t>
            </w:r>
            <w:r>
              <w:rPr>
                <w:sz w:val="18"/>
              </w:rPr>
              <w:t>de</w:t>
            </w:r>
            <w:r>
              <w:rPr>
                <w:spacing w:val="-3"/>
                <w:sz w:val="18"/>
              </w:rPr>
              <w:t> </w:t>
            </w:r>
            <w:r>
              <w:rPr>
                <w:sz w:val="18"/>
              </w:rPr>
              <w:t>este</w:t>
            </w:r>
            <w:r>
              <w:rPr>
                <w:spacing w:val="-5"/>
                <w:sz w:val="18"/>
              </w:rPr>
              <w:t> </w:t>
            </w:r>
            <w:r>
              <w:rPr>
                <w:sz w:val="18"/>
              </w:rPr>
              <w:t>castillo</w:t>
            </w:r>
            <w:r>
              <w:rPr>
                <w:spacing w:val="-3"/>
                <w:sz w:val="18"/>
              </w:rPr>
              <w:t> </w:t>
            </w:r>
            <w:r>
              <w:rPr>
                <w:sz w:val="18"/>
              </w:rPr>
              <w:t>fueron</w:t>
            </w:r>
            <w:r>
              <w:rPr>
                <w:spacing w:val="-3"/>
                <w:sz w:val="18"/>
              </w:rPr>
              <w:t> </w:t>
            </w:r>
            <w:r>
              <w:rPr>
                <w:sz w:val="18"/>
              </w:rPr>
              <w:t>liberados</w:t>
            </w:r>
            <w:r>
              <w:rPr>
                <w:spacing w:val="-5"/>
                <w:sz w:val="18"/>
              </w:rPr>
              <w:t> </w:t>
            </w:r>
            <w:r>
              <w:rPr>
                <w:sz w:val="18"/>
              </w:rPr>
              <w:t>para</w:t>
            </w:r>
            <w:r>
              <w:rPr>
                <w:spacing w:val="-5"/>
                <w:sz w:val="18"/>
              </w:rPr>
              <w:t> </w:t>
            </w:r>
            <w:r>
              <w:rPr>
                <w:sz w:val="18"/>
              </w:rPr>
              <w:t>luchar</w:t>
            </w:r>
            <w:r>
              <w:rPr>
                <w:spacing w:val="-5"/>
                <w:sz w:val="18"/>
              </w:rPr>
              <w:t> </w:t>
            </w:r>
            <w:r>
              <w:rPr>
                <w:sz w:val="18"/>
              </w:rPr>
              <w:t>contra los estadounidenses.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85</w:t>
            </w:r>
          </w:p>
        </w:tc>
        <w:tc>
          <w:tcPr>
            <w:tcW w:w="7762" w:type="dxa"/>
          </w:tcPr>
          <w:p>
            <w:pPr>
              <w:pStyle w:val="TableParagraph"/>
              <w:ind w:left="157"/>
              <w:rPr>
                <w:sz w:val="18"/>
              </w:rPr>
            </w:pPr>
            <w:r>
              <w:rPr>
                <w:sz w:val="18"/>
              </w:rPr>
              <w:t>Grupo</w:t>
            </w:r>
            <w:r>
              <w:rPr>
                <w:spacing w:val="-6"/>
                <w:sz w:val="18"/>
              </w:rPr>
              <w:t> </w:t>
            </w:r>
            <w:r>
              <w:rPr>
                <w:sz w:val="18"/>
              </w:rPr>
              <w:t>del</w:t>
            </w:r>
            <w:r>
              <w:rPr>
                <w:spacing w:val="-1"/>
                <w:sz w:val="18"/>
              </w:rPr>
              <w:t> </w:t>
            </w:r>
            <w:r>
              <w:rPr>
                <w:i/>
                <w:sz w:val="18"/>
              </w:rPr>
              <w:t>U.S.S.</w:t>
            </w:r>
            <w:r>
              <w:rPr>
                <w:i/>
                <w:spacing w:val="-5"/>
                <w:sz w:val="18"/>
              </w:rPr>
              <w:t> </w:t>
            </w:r>
            <w:r>
              <w:rPr>
                <w:i/>
                <w:sz w:val="18"/>
              </w:rPr>
              <w:t>Luisiana</w:t>
            </w:r>
            <w:r>
              <w:rPr>
                <w:i/>
                <w:spacing w:val="-1"/>
                <w:sz w:val="18"/>
              </w:rPr>
              <w:t> </w:t>
            </w:r>
            <w:r>
              <w:rPr>
                <w:sz w:val="18"/>
              </w:rPr>
              <w:t>retirando</w:t>
            </w:r>
            <w:r>
              <w:rPr>
                <w:spacing w:val="-5"/>
                <w:sz w:val="18"/>
              </w:rPr>
              <w:t> </w:t>
            </w:r>
            <w:r>
              <w:rPr>
                <w:sz w:val="18"/>
              </w:rPr>
              <w:t>explosivos</w:t>
            </w:r>
            <w:r>
              <w:rPr>
                <w:spacing w:val="-4"/>
                <w:sz w:val="18"/>
              </w:rPr>
              <w:t> </w:t>
            </w:r>
            <w:r>
              <w:rPr>
                <w:sz w:val="18"/>
              </w:rPr>
              <w:t>del</w:t>
            </w:r>
            <w:r>
              <w:rPr>
                <w:spacing w:val="-5"/>
                <w:sz w:val="18"/>
              </w:rPr>
              <w:t> </w:t>
            </w:r>
            <w:r>
              <w:rPr>
                <w:sz w:val="18"/>
              </w:rPr>
              <w:t>Fuerte</w:t>
            </w:r>
            <w:r>
              <w:rPr>
                <w:spacing w:val="-3"/>
                <w:sz w:val="18"/>
              </w:rPr>
              <w:t> </w:t>
            </w:r>
            <w:r>
              <w:rPr>
                <w:sz w:val="18"/>
              </w:rPr>
              <w:t>Santiago.</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86</w:t>
            </w:r>
          </w:p>
        </w:tc>
        <w:tc>
          <w:tcPr>
            <w:tcW w:w="7762" w:type="dxa"/>
          </w:tcPr>
          <w:p>
            <w:pPr>
              <w:pStyle w:val="TableParagraph"/>
              <w:ind w:left="106"/>
              <w:rPr>
                <w:sz w:val="18"/>
              </w:rPr>
            </w:pPr>
            <w:r>
              <w:rPr>
                <w:sz w:val="18"/>
              </w:rPr>
              <w:t>El</w:t>
            </w:r>
            <w:r>
              <w:rPr>
                <w:spacing w:val="-2"/>
                <w:sz w:val="18"/>
              </w:rPr>
              <w:t> </w:t>
            </w:r>
            <w:r>
              <w:rPr>
                <w:sz w:val="18"/>
              </w:rPr>
              <w:t>interior</w:t>
            </w:r>
            <w:r>
              <w:rPr>
                <w:spacing w:val="-4"/>
                <w:sz w:val="18"/>
              </w:rPr>
              <w:t> </w:t>
            </w:r>
            <w:r>
              <w:rPr>
                <w:sz w:val="18"/>
              </w:rPr>
              <w:t>de</w:t>
            </w:r>
            <w:r>
              <w:rPr>
                <w:spacing w:val="-2"/>
                <w:sz w:val="18"/>
              </w:rPr>
              <w:t> </w:t>
            </w:r>
            <w:r>
              <w:rPr>
                <w:sz w:val="18"/>
              </w:rPr>
              <w:t>una</w:t>
            </w:r>
            <w:r>
              <w:rPr>
                <w:spacing w:val="-3"/>
                <w:sz w:val="18"/>
              </w:rPr>
              <w:t> </w:t>
            </w:r>
            <w:r>
              <w:rPr>
                <w:sz w:val="18"/>
              </w:rPr>
              <w:t>casa</w:t>
            </w:r>
            <w:r>
              <w:rPr>
                <w:spacing w:val="-2"/>
                <w:sz w:val="18"/>
              </w:rPr>
              <w:t> </w:t>
            </w:r>
            <w:r>
              <w:rPr>
                <w:sz w:val="18"/>
              </w:rPr>
              <w:t>después</w:t>
            </w:r>
            <w:r>
              <w:rPr>
                <w:spacing w:val="-1"/>
                <w:sz w:val="18"/>
              </w:rPr>
              <w:t> </w:t>
            </w:r>
            <w:r>
              <w:rPr>
                <w:sz w:val="18"/>
              </w:rPr>
              <w:t>de</w:t>
            </w:r>
            <w:r>
              <w:rPr>
                <w:spacing w:val="-3"/>
                <w:sz w:val="18"/>
              </w:rPr>
              <w:t> </w:t>
            </w:r>
            <w:r>
              <w:rPr>
                <w:sz w:val="18"/>
              </w:rPr>
              <w:t>ser</w:t>
            </w:r>
            <w:r>
              <w:rPr>
                <w:spacing w:val="-4"/>
                <w:sz w:val="18"/>
              </w:rPr>
              <w:t> </w:t>
            </w:r>
            <w:r>
              <w:rPr>
                <w:sz w:val="18"/>
              </w:rPr>
              <w:t>disparada.</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87</w:t>
            </w:r>
          </w:p>
        </w:tc>
        <w:tc>
          <w:tcPr>
            <w:tcW w:w="7762" w:type="dxa"/>
          </w:tcPr>
          <w:p>
            <w:pPr>
              <w:pStyle w:val="TableParagraph"/>
              <w:ind w:left="106"/>
              <w:rPr>
                <w:sz w:val="18"/>
              </w:rPr>
            </w:pPr>
            <w:r>
              <w:rPr>
                <w:sz w:val="18"/>
              </w:rPr>
              <w:t>Rotonda</w:t>
            </w:r>
            <w:r>
              <w:rPr>
                <w:spacing w:val="-6"/>
                <w:sz w:val="18"/>
              </w:rPr>
              <w:t> </w:t>
            </w:r>
            <w:r>
              <w:rPr>
                <w:sz w:val="18"/>
              </w:rPr>
              <w:t>de</w:t>
            </w:r>
            <w:r>
              <w:rPr>
                <w:spacing w:val="-4"/>
                <w:sz w:val="18"/>
              </w:rPr>
              <w:t> </w:t>
            </w:r>
            <w:r>
              <w:rPr>
                <w:sz w:val="18"/>
              </w:rPr>
              <w:t>ferrocarril</w:t>
            </w:r>
            <w:r>
              <w:rPr>
                <w:spacing w:val="-5"/>
                <w:sz w:val="18"/>
              </w:rPr>
              <w:t> </w:t>
            </w:r>
            <w:r>
              <w:rPr>
                <w:sz w:val="18"/>
              </w:rPr>
              <w:t>(</w:t>
            </w:r>
            <w:r>
              <w:rPr>
                <w:i/>
                <w:sz w:val="18"/>
              </w:rPr>
              <w:t>Round-house</w:t>
            </w:r>
            <w:r>
              <w:rPr>
                <w:sz w:val="18"/>
              </w:rPr>
              <w:t>).</w:t>
            </w:r>
            <w:r>
              <w:rPr>
                <w:spacing w:val="-4"/>
                <w:sz w:val="18"/>
              </w:rPr>
              <w:t>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88</w:t>
            </w:r>
          </w:p>
        </w:tc>
        <w:tc>
          <w:tcPr>
            <w:tcW w:w="7762" w:type="dxa"/>
          </w:tcPr>
          <w:p>
            <w:pPr>
              <w:pStyle w:val="TableParagraph"/>
              <w:ind w:left="157"/>
              <w:rPr>
                <w:sz w:val="18"/>
              </w:rPr>
            </w:pPr>
            <w:r>
              <w:rPr>
                <w:sz w:val="18"/>
              </w:rPr>
              <w:t>Dique</w:t>
            </w:r>
            <w:r>
              <w:rPr>
                <w:spacing w:val="-3"/>
                <w:sz w:val="18"/>
              </w:rPr>
              <w:t> </w:t>
            </w:r>
            <w:r>
              <w:rPr>
                <w:sz w:val="18"/>
              </w:rPr>
              <w:t>y</w:t>
            </w:r>
            <w:r>
              <w:rPr>
                <w:spacing w:val="-4"/>
                <w:sz w:val="18"/>
              </w:rPr>
              <w:t> </w:t>
            </w:r>
            <w:r>
              <w:rPr>
                <w:sz w:val="18"/>
              </w:rPr>
              <w:t>San</w:t>
            </w:r>
            <w:r>
              <w:rPr>
                <w:spacing w:val="-2"/>
                <w:sz w:val="18"/>
              </w:rPr>
              <w:t> </w:t>
            </w:r>
            <w:r>
              <w:rPr>
                <w:sz w:val="18"/>
              </w:rPr>
              <w:t>Juan</w:t>
            </w:r>
            <w:r>
              <w:rPr>
                <w:spacing w:val="-5"/>
                <w:sz w:val="18"/>
              </w:rPr>
              <w:t> </w:t>
            </w:r>
            <w:r>
              <w:rPr>
                <w:sz w:val="18"/>
              </w:rPr>
              <w:t>de</w:t>
            </w:r>
            <w:r>
              <w:rPr>
                <w:spacing w:val="-3"/>
                <w:sz w:val="18"/>
              </w:rPr>
              <w:t> </w:t>
            </w:r>
            <w:r>
              <w:rPr>
                <w:sz w:val="18"/>
              </w:rPr>
              <w:t>Ulúa,</w:t>
            </w:r>
            <w:r>
              <w:rPr>
                <w:spacing w:val="-2"/>
                <w:sz w:val="18"/>
              </w:rPr>
              <w:t> </w:t>
            </w:r>
            <w:r>
              <w:rPr>
                <w:sz w:val="18"/>
              </w:rPr>
              <w:t>Veracruz.</w:t>
            </w:r>
            <w:r>
              <w:rPr>
                <w:spacing w:val="-5"/>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89</w:t>
            </w:r>
          </w:p>
        </w:tc>
        <w:tc>
          <w:tcPr>
            <w:tcW w:w="7762" w:type="dxa"/>
          </w:tcPr>
          <w:p>
            <w:pPr>
              <w:pStyle w:val="TableParagraph"/>
              <w:ind w:left="106"/>
              <w:rPr>
                <w:sz w:val="18"/>
              </w:rPr>
            </w:pPr>
            <w:r>
              <w:rPr>
                <w:sz w:val="18"/>
              </w:rPr>
              <w:t>Chalés</w:t>
            </w:r>
            <w:r>
              <w:rPr>
                <w:spacing w:val="-8"/>
                <w:sz w:val="18"/>
              </w:rPr>
              <w:t> </w:t>
            </w:r>
            <w:r>
              <w:rPr>
                <w:sz w:val="18"/>
              </w:rPr>
              <w:t>destruidos</w:t>
            </w:r>
            <w:r>
              <w:rPr>
                <w:spacing w:val="-8"/>
                <w:sz w:val="18"/>
              </w:rPr>
              <w:t> </w:t>
            </w:r>
            <w:r>
              <w:rPr>
                <w:sz w:val="18"/>
              </w:rPr>
              <w:t>frente</w:t>
            </w:r>
            <w:r>
              <w:rPr>
                <w:spacing w:val="-8"/>
                <w:sz w:val="18"/>
              </w:rPr>
              <w:t> </w:t>
            </w:r>
            <w:r>
              <w:rPr>
                <w:sz w:val="18"/>
              </w:rPr>
              <w:t>al</w:t>
            </w:r>
            <w:r>
              <w:rPr>
                <w:spacing w:val="-9"/>
                <w:sz w:val="18"/>
              </w:rPr>
              <w:t> </w:t>
            </w:r>
            <w:r>
              <w:rPr>
                <w:sz w:val="18"/>
              </w:rPr>
              <w:t>mar.</w:t>
            </w:r>
            <w:r>
              <w:rPr>
                <w:spacing w:val="-8"/>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90</w:t>
            </w:r>
          </w:p>
        </w:tc>
        <w:tc>
          <w:tcPr>
            <w:tcW w:w="7762" w:type="dxa"/>
          </w:tcPr>
          <w:p>
            <w:pPr>
              <w:pStyle w:val="TableParagraph"/>
              <w:ind w:left="157"/>
              <w:rPr>
                <w:sz w:val="18"/>
              </w:rPr>
            </w:pPr>
            <w:r>
              <w:rPr>
                <w:sz w:val="18"/>
              </w:rPr>
              <w:t>Panorama</w:t>
            </w:r>
            <w:r>
              <w:rPr>
                <w:spacing w:val="-7"/>
                <w:sz w:val="18"/>
              </w:rPr>
              <w:t> </w:t>
            </w:r>
            <w:r>
              <w:rPr>
                <w:sz w:val="18"/>
              </w:rPr>
              <w:t>de</w:t>
            </w:r>
            <w:r>
              <w:rPr>
                <w:spacing w:val="-3"/>
                <w:sz w:val="18"/>
              </w:rPr>
              <w:t> </w:t>
            </w:r>
            <w:r>
              <w:rPr>
                <w:sz w:val="18"/>
              </w:rPr>
              <w:t>Veracruz.</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91</w:t>
            </w:r>
          </w:p>
        </w:tc>
        <w:tc>
          <w:tcPr>
            <w:tcW w:w="7762" w:type="dxa"/>
          </w:tcPr>
          <w:p>
            <w:pPr>
              <w:pStyle w:val="TableParagraph"/>
              <w:ind w:left="157"/>
              <w:rPr>
                <w:sz w:val="18"/>
              </w:rPr>
            </w:pPr>
            <w:r>
              <w:rPr>
                <w:sz w:val="18"/>
              </w:rPr>
              <w:t>Puesto</w:t>
            </w:r>
            <w:r>
              <w:rPr>
                <w:spacing w:val="-3"/>
                <w:sz w:val="18"/>
              </w:rPr>
              <w:t> </w:t>
            </w:r>
            <w:r>
              <w:rPr>
                <w:sz w:val="18"/>
              </w:rPr>
              <w:t>de</w:t>
            </w:r>
            <w:r>
              <w:rPr>
                <w:spacing w:val="-5"/>
                <w:sz w:val="18"/>
              </w:rPr>
              <w:t> </w:t>
            </w:r>
            <w:r>
              <w:rPr>
                <w:sz w:val="18"/>
              </w:rPr>
              <w:t>soldados</w:t>
            </w:r>
            <w:r>
              <w:rPr>
                <w:spacing w:val="-3"/>
                <w:sz w:val="18"/>
              </w:rPr>
              <w:t> </w:t>
            </w:r>
            <w:r>
              <w:rPr>
                <w:sz w:val="18"/>
              </w:rPr>
              <w:t>americanos</w:t>
            </w:r>
            <w:r>
              <w:rPr>
                <w:spacing w:val="-2"/>
                <w:sz w:val="18"/>
              </w:rPr>
              <w:t> </w:t>
            </w:r>
            <w:r>
              <w:rPr>
                <w:sz w:val="18"/>
              </w:rPr>
              <w:t>delante</w:t>
            </w:r>
            <w:r>
              <w:rPr>
                <w:spacing w:val="-3"/>
                <w:sz w:val="18"/>
              </w:rPr>
              <w:t> </w:t>
            </w:r>
            <w:r>
              <w:rPr>
                <w:sz w:val="18"/>
              </w:rPr>
              <w:t>del</w:t>
            </w:r>
            <w:r>
              <w:rPr>
                <w:spacing w:val="-3"/>
                <w:sz w:val="18"/>
              </w:rPr>
              <w:t> </w:t>
            </w:r>
            <w:r>
              <w:rPr>
                <w:sz w:val="18"/>
              </w:rPr>
              <w:t>E.</w:t>
            </w:r>
            <w:r>
              <w:rPr>
                <w:spacing w:val="-4"/>
                <w:sz w:val="18"/>
              </w:rPr>
              <w:t> </w:t>
            </w:r>
            <w:r>
              <w:rPr>
                <w:sz w:val="18"/>
              </w:rPr>
              <w:t>de</w:t>
            </w:r>
            <w:r>
              <w:rPr>
                <w:spacing w:val="-3"/>
                <w:sz w:val="18"/>
              </w:rPr>
              <w:t> </w:t>
            </w:r>
            <w:r>
              <w:rPr>
                <w:sz w:val="18"/>
              </w:rPr>
              <w:t>faros.</w:t>
            </w:r>
            <w:r>
              <w:rPr>
                <w:spacing w:val="-2"/>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92</w:t>
            </w:r>
          </w:p>
        </w:tc>
        <w:tc>
          <w:tcPr>
            <w:tcW w:w="7762" w:type="dxa"/>
          </w:tcPr>
          <w:p>
            <w:pPr>
              <w:pStyle w:val="TableParagraph"/>
              <w:spacing w:line="240" w:lineRule="auto" w:before="1"/>
              <w:ind w:left="106"/>
              <w:rPr>
                <w:sz w:val="18"/>
              </w:rPr>
            </w:pPr>
            <w:r>
              <w:rPr>
                <w:sz w:val="18"/>
              </w:rPr>
              <w:t>Foto</w:t>
            </w:r>
            <w:r>
              <w:rPr>
                <w:spacing w:val="-4"/>
                <w:sz w:val="18"/>
              </w:rPr>
              <w:t> </w:t>
            </w:r>
            <w:r>
              <w:rPr>
                <w:sz w:val="18"/>
              </w:rPr>
              <w:t>de</w:t>
            </w:r>
            <w:r>
              <w:rPr>
                <w:spacing w:val="-4"/>
                <w:sz w:val="18"/>
              </w:rPr>
              <w:t> </w:t>
            </w:r>
            <w:r>
              <w:rPr>
                <w:sz w:val="18"/>
              </w:rPr>
              <w:t>soldados</w:t>
            </w:r>
            <w:r>
              <w:rPr>
                <w:spacing w:val="-2"/>
                <w:sz w:val="18"/>
              </w:rPr>
              <w:t> </w:t>
            </w:r>
            <w:r>
              <w:rPr>
                <w:sz w:val="18"/>
              </w:rPr>
              <w:t>Federales</w:t>
            </w:r>
            <w:r>
              <w:rPr>
                <w:spacing w:val="-3"/>
                <w:sz w:val="18"/>
              </w:rPr>
              <w:t> </w:t>
            </w:r>
            <w:r>
              <w:rPr>
                <w:sz w:val="18"/>
              </w:rPr>
              <w:t>vigilando</w:t>
            </w:r>
            <w:r>
              <w:rPr>
                <w:spacing w:val="-5"/>
                <w:sz w:val="18"/>
              </w:rPr>
              <w:t> </w:t>
            </w:r>
            <w:r>
              <w:rPr>
                <w:sz w:val="18"/>
              </w:rPr>
              <w:t>el</w:t>
            </w:r>
            <w:r>
              <w:rPr>
                <w:spacing w:val="-4"/>
                <w:sz w:val="18"/>
              </w:rPr>
              <w:t> </w:t>
            </w:r>
            <w:r>
              <w:rPr>
                <w:sz w:val="18"/>
              </w:rPr>
              <w:t>edificio.</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93</w:t>
            </w:r>
          </w:p>
        </w:tc>
        <w:tc>
          <w:tcPr>
            <w:tcW w:w="7762" w:type="dxa"/>
          </w:tcPr>
          <w:p>
            <w:pPr>
              <w:pStyle w:val="TableParagraph"/>
              <w:ind w:left="106"/>
              <w:rPr>
                <w:sz w:val="18"/>
              </w:rPr>
            </w:pPr>
            <w:r>
              <w:rPr>
                <w:sz w:val="18"/>
              </w:rPr>
              <w:t>Escuela</w:t>
            </w:r>
            <w:r>
              <w:rPr>
                <w:spacing w:val="-5"/>
                <w:sz w:val="18"/>
              </w:rPr>
              <w:t> </w:t>
            </w:r>
            <w:r>
              <w:rPr>
                <w:sz w:val="18"/>
              </w:rPr>
              <w:t>Naval.</w:t>
            </w:r>
            <w:r>
              <w:rPr>
                <w:spacing w:val="-4"/>
                <w:sz w:val="18"/>
              </w:rPr>
              <w:t> 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94</w:t>
            </w:r>
          </w:p>
        </w:tc>
        <w:tc>
          <w:tcPr>
            <w:tcW w:w="7762" w:type="dxa"/>
          </w:tcPr>
          <w:p>
            <w:pPr>
              <w:pStyle w:val="TableParagraph"/>
              <w:spacing w:line="240" w:lineRule="auto" w:before="1"/>
              <w:ind w:left="106"/>
              <w:rPr>
                <w:sz w:val="18"/>
              </w:rPr>
            </w:pPr>
            <w:r>
              <w:rPr>
                <w:sz w:val="18"/>
              </w:rPr>
              <w:t>Escuela</w:t>
            </w:r>
            <w:r>
              <w:rPr>
                <w:spacing w:val="-3"/>
                <w:sz w:val="18"/>
              </w:rPr>
              <w:t> </w:t>
            </w:r>
            <w:r>
              <w:rPr>
                <w:sz w:val="18"/>
              </w:rPr>
              <w:t>Naval</w:t>
            </w:r>
            <w:r>
              <w:rPr>
                <w:spacing w:val="-3"/>
                <w:sz w:val="18"/>
              </w:rPr>
              <w:t> </w:t>
            </w:r>
            <w:r>
              <w:rPr>
                <w:sz w:val="18"/>
              </w:rPr>
              <w:t>después</w:t>
            </w:r>
            <w:r>
              <w:rPr>
                <w:spacing w:val="-4"/>
                <w:sz w:val="18"/>
              </w:rPr>
              <w:t> </w:t>
            </w:r>
            <w:r>
              <w:rPr>
                <w:sz w:val="18"/>
              </w:rPr>
              <w:t>del</w:t>
            </w:r>
            <w:r>
              <w:rPr>
                <w:spacing w:val="-4"/>
                <w:sz w:val="18"/>
              </w:rPr>
              <w:t> </w:t>
            </w:r>
            <w:r>
              <w:rPr>
                <w:sz w:val="18"/>
              </w:rPr>
              <w:t>combate.</w:t>
            </w:r>
            <w:r>
              <w:rPr>
                <w:spacing w:val="-3"/>
                <w:sz w:val="18"/>
              </w:rPr>
              <w:t> </w:t>
            </w:r>
            <w:r>
              <w:rPr>
                <w:spacing w:val="-4"/>
                <w:sz w:val="18"/>
              </w:rPr>
              <w:t>1914</w:t>
            </w:r>
          </w:p>
        </w:tc>
      </w:tr>
      <w:tr>
        <w:trPr>
          <w:trHeight w:val="3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95</w:t>
            </w:r>
          </w:p>
        </w:tc>
        <w:tc>
          <w:tcPr>
            <w:tcW w:w="7762" w:type="dxa"/>
          </w:tcPr>
          <w:p>
            <w:pPr>
              <w:pStyle w:val="TableParagraph"/>
              <w:ind w:left="106"/>
              <w:rPr>
                <w:sz w:val="18"/>
              </w:rPr>
            </w:pPr>
            <w:r>
              <w:rPr>
                <w:sz w:val="18"/>
              </w:rPr>
              <w:t>Escuela</w:t>
            </w:r>
            <w:r>
              <w:rPr>
                <w:spacing w:val="-5"/>
                <w:sz w:val="18"/>
              </w:rPr>
              <w:t> </w:t>
            </w:r>
            <w:r>
              <w:rPr>
                <w:sz w:val="18"/>
              </w:rPr>
              <w:t>Naval.</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96</w:t>
            </w:r>
          </w:p>
        </w:tc>
        <w:tc>
          <w:tcPr>
            <w:tcW w:w="7762" w:type="dxa"/>
          </w:tcPr>
          <w:p>
            <w:pPr>
              <w:pStyle w:val="TableParagraph"/>
              <w:ind w:left="106"/>
              <w:rPr>
                <w:sz w:val="18"/>
              </w:rPr>
            </w:pPr>
            <w:r>
              <w:rPr>
                <w:sz w:val="18"/>
              </w:rPr>
              <w:t>Vista</w:t>
            </w:r>
            <w:r>
              <w:rPr>
                <w:spacing w:val="-4"/>
                <w:sz w:val="18"/>
              </w:rPr>
              <w:t> </w:t>
            </w:r>
            <w:r>
              <w:rPr>
                <w:sz w:val="18"/>
              </w:rPr>
              <w:t>de</w:t>
            </w:r>
            <w:r>
              <w:rPr>
                <w:spacing w:val="-2"/>
                <w:sz w:val="18"/>
              </w:rPr>
              <w:t> </w:t>
            </w:r>
            <w:r>
              <w:rPr>
                <w:sz w:val="18"/>
              </w:rPr>
              <w:t>personas</w:t>
            </w:r>
            <w:r>
              <w:rPr>
                <w:spacing w:val="-1"/>
                <w:sz w:val="18"/>
              </w:rPr>
              <w:t> </w:t>
            </w:r>
            <w:r>
              <w:rPr>
                <w:sz w:val="18"/>
              </w:rPr>
              <w:t>locales</w:t>
            </w:r>
            <w:r>
              <w:rPr>
                <w:spacing w:val="-3"/>
                <w:sz w:val="18"/>
              </w:rPr>
              <w:t> </w:t>
            </w:r>
            <w:r>
              <w:rPr>
                <w:sz w:val="18"/>
              </w:rPr>
              <w:t>en</w:t>
            </w:r>
            <w:r>
              <w:rPr>
                <w:spacing w:val="-2"/>
                <w:sz w:val="18"/>
              </w:rPr>
              <w:t> </w:t>
            </w:r>
            <w:r>
              <w:rPr>
                <w:sz w:val="18"/>
              </w:rPr>
              <w:t>la</w:t>
            </w:r>
            <w:r>
              <w:rPr>
                <w:spacing w:val="-2"/>
                <w:sz w:val="18"/>
              </w:rPr>
              <w:t> </w:t>
            </w:r>
            <w:r>
              <w:rPr>
                <w:sz w:val="18"/>
              </w:rPr>
              <w:t>plaza.</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97</w:t>
            </w:r>
          </w:p>
        </w:tc>
        <w:tc>
          <w:tcPr>
            <w:tcW w:w="7762" w:type="dxa"/>
          </w:tcPr>
          <w:p>
            <w:pPr>
              <w:pStyle w:val="TableParagraph"/>
              <w:ind w:left="106"/>
              <w:rPr>
                <w:sz w:val="18"/>
              </w:rPr>
            </w:pPr>
            <w:r>
              <w:rPr>
                <w:sz w:val="18"/>
              </w:rPr>
              <w:t>Interior</w:t>
            </w:r>
            <w:r>
              <w:rPr>
                <w:spacing w:val="-3"/>
                <w:sz w:val="18"/>
              </w:rPr>
              <w:t> </w:t>
            </w:r>
            <w:r>
              <w:rPr>
                <w:sz w:val="18"/>
              </w:rPr>
              <w:t>de</w:t>
            </w:r>
            <w:r>
              <w:rPr>
                <w:spacing w:val="-5"/>
                <w:sz w:val="18"/>
              </w:rPr>
              <w:t> </w:t>
            </w:r>
            <w:r>
              <w:rPr>
                <w:sz w:val="18"/>
              </w:rPr>
              <w:t>la</w:t>
            </w:r>
            <w:r>
              <w:rPr>
                <w:spacing w:val="-2"/>
                <w:sz w:val="18"/>
              </w:rPr>
              <w:t> </w:t>
            </w:r>
            <w:r>
              <w:rPr>
                <w:sz w:val="18"/>
              </w:rPr>
              <w:t>Escuela</w:t>
            </w:r>
            <w:r>
              <w:rPr>
                <w:spacing w:val="-5"/>
                <w:sz w:val="18"/>
              </w:rPr>
              <w:t> </w:t>
            </w:r>
            <w:r>
              <w:rPr>
                <w:sz w:val="18"/>
              </w:rPr>
              <w:t>Naval.</w:t>
            </w:r>
            <w:r>
              <w:rPr>
                <w:spacing w:val="-3"/>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98</w:t>
            </w:r>
          </w:p>
        </w:tc>
        <w:tc>
          <w:tcPr>
            <w:tcW w:w="7762" w:type="dxa"/>
          </w:tcPr>
          <w:p>
            <w:pPr>
              <w:pStyle w:val="TableParagraph"/>
              <w:ind w:left="157"/>
              <w:rPr>
                <w:sz w:val="18"/>
              </w:rPr>
            </w:pPr>
            <w:r>
              <w:rPr>
                <w:sz w:val="18"/>
              </w:rPr>
              <w:t>Marineros</w:t>
            </w:r>
            <w:r>
              <w:rPr>
                <w:spacing w:val="-6"/>
                <w:sz w:val="18"/>
              </w:rPr>
              <w:t> </w:t>
            </w:r>
            <w:r>
              <w:rPr>
                <w:sz w:val="18"/>
              </w:rPr>
              <w:t>reunidos,</w:t>
            </w:r>
            <w:r>
              <w:rPr>
                <w:spacing w:val="-7"/>
                <w:sz w:val="18"/>
              </w:rPr>
              <w:t> </w:t>
            </w:r>
            <w:r>
              <w:rPr>
                <w:sz w:val="18"/>
              </w:rPr>
              <w:t>no</w:t>
            </w:r>
            <w:r>
              <w:rPr>
                <w:spacing w:val="-8"/>
                <w:sz w:val="18"/>
              </w:rPr>
              <w:t> </w:t>
            </w:r>
            <w:r>
              <w:rPr>
                <w:sz w:val="18"/>
              </w:rPr>
              <w:t>lejos</w:t>
            </w:r>
            <w:r>
              <w:rPr>
                <w:spacing w:val="-6"/>
                <w:sz w:val="18"/>
              </w:rPr>
              <w:t> </w:t>
            </w:r>
            <w:r>
              <w:rPr>
                <w:sz w:val="18"/>
              </w:rPr>
              <w:t>del</w:t>
            </w:r>
            <w:r>
              <w:rPr>
                <w:spacing w:val="-6"/>
                <w:sz w:val="18"/>
              </w:rPr>
              <w:t> </w:t>
            </w:r>
            <w:r>
              <w:rPr>
                <w:sz w:val="18"/>
              </w:rPr>
              <w:t>Hotel</w:t>
            </w:r>
            <w:r>
              <w:rPr>
                <w:spacing w:val="-6"/>
                <w:sz w:val="18"/>
              </w:rPr>
              <w:t> </w:t>
            </w:r>
            <w:r>
              <w:rPr>
                <w:sz w:val="18"/>
              </w:rPr>
              <w:t>Buenavista.</w:t>
            </w:r>
            <w:r>
              <w:rPr>
                <w:spacing w:val="-7"/>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99</w:t>
            </w:r>
          </w:p>
        </w:tc>
        <w:tc>
          <w:tcPr>
            <w:tcW w:w="7762" w:type="dxa"/>
          </w:tcPr>
          <w:p>
            <w:pPr>
              <w:pStyle w:val="TableParagraph"/>
              <w:ind w:left="106"/>
              <w:rPr>
                <w:sz w:val="18"/>
              </w:rPr>
            </w:pPr>
            <w:r>
              <w:rPr>
                <w:sz w:val="18"/>
              </w:rPr>
              <w:t>Vista</w:t>
            </w:r>
            <w:r>
              <w:rPr>
                <w:spacing w:val="-4"/>
                <w:sz w:val="18"/>
              </w:rPr>
              <w:t> </w:t>
            </w:r>
            <w:r>
              <w:rPr>
                <w:sz w:val="18"/>
              </w:rPr>
              <w:t>general</w:t>
            </w:r>
            <w:r>
              <w:rPr>
                <w:spacing w:val="-4"/>
                <w:sz w:val="18"/>
              </w:rPr>
              <w:t> </w:t>
            </w:r>
            <w:r>
              <w:rPr>
                <w:sz w:val="18"/>
              </w:rPr>
              <w:t>de</w:t>
            </w:r>
            <w:r>
              <w:rPr>
                <w:spacing w:val="-2"/>
                <w:sz w:val="18"/>
              </w:rPr>
              <w:t> </w:t>
            </w:r>
            <w:r>
              <w:rPr>
                <w:sz w:val="18"/>
              </w:rPr>
              <w:t>los</w:t>
            </w:r>
            <w:r>
              <w:rPr>
                <w:spacing w:val="-3"/>
                <w:sz w:val="18"/>
              </w:rPr>
              <w:t> </w:t>
            </w:r>
            <w:r>
              <w:rPr>
                <w:sz w:val="18"/>
              </w:rPr>
              <w:t>cañones</w:t>
            </w:r>
            <w:r>
              <w:rPr>
                <w:spacing w:val="-1"/>
                <w:sz w:val="18"/>
              </w:rPr>
              <w:t> </w:t>
            </w:r>
            <w:r>
              <w:rPr>
                <w:sz w:val="18"/>
              </w:rPr>
              <w:t>colocados</w:t>
            </w:r>
            <w:r>
              <w:rPr>
                <w:spacing w:val="-1"/>
                <w:sz w:val="18"/>
              </w:rPr>
              <w:t> </w:t>
            </w:r>
            <w:r>
              <w:rPr>
                <w:sz w:val="18"/>
              </w:rPr>
              <w:t>frente</w:t>
            </w:r>
            <w:r>
              <w:rPr>
                <w:spacing w:val="-4"/>
                <w:sz w:val="18"/>
              </w:rPr>
              <w:t> </w:t>
            </w:r>
            <w:r>
              <w:rPr>
                <w:sz w:val="18"/>
              </w:rPr>
              <w:t>al</w:t>
            </w:r>
            <w:r>
              <w:rPr>
                <w:spacing w:val="-4"/>
                <w:sz w:val="18"/>
              </w:rPr>
              <w:t> </w:t>
            </w:r>
            <w:r>
              <w:rPr>
                <w:sz w:val="18"/>
              </w:rPr>
              <w:t>mar.</w:t>
            </w:r>
            <w:r>
              <w:rPr>
                <w:spacing w:val="-1"/>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100</w:t>
            </w:r>
          </w:p>
        </w:tc>
        <w:tc>
          <w:tcPr>
            <w:tcW w:w="7762" w:type="dxa"/>
          </w:tcPr>
          <w:p>
            <w:pPr>
              <w:pStyle w:val="TableParagraph"/>
              <w:ind w:left="106"/>
              <w:rPr>
                <w:sz w:val="18"/>
              </w:rPr>
            </w:pPr>
            <w:r>
              <w:rPr>
                <w:sz w:val="18"/>
              </w:rPr>
              <w:t>Escuela</w:t>
            </w:r>
            <w:r>
              <w:rPr>
                <w:spacing w:val="-5"/>
                <w:sz w:val="18"/>
              </w:rPr>
              <w:t> </w:t>
            </w:r>
            <w:r>
              <w:rPr>
                <w:sz w:val="18"/>
              </w:rPr>
              <w:t>Preparatoria.</w:t>
            </w:r>
            <w:r>
              <w:rPr>
                <w:spacing w:val="-4"/>
                <w:sz w:val="18"/>
              </w:rPr>
              <w:t>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101</w:t>
            </w:r>
          </w:p>
        </w:tc>
        <w:tc>
          <w:tcPr>
            <w:tcW w:w="7762" w:type="dxa"/>
          </w:tcPr>
          <w:p>
            <w:pPr>
              <w:pStyle w:val="TableParagraph"/>
              <w:ind w:left="106"/>
              <w:rPr>
                <w:sz w:val="18"/>
              </w:rPr>
            </w:pPr>
            <w:r>
              <w:rPr>
                <w:sz w:val="18"/>
              </w:rPr>
              <w:t>Hidroplano</w:t>
            </w:r>
            <w:r>
              <w:rPr>
                <w:spacing w:val="-6"/>
                <w:sz w:val="18"/>
              </w:rPr>
              <w:t> </w:t>
            </w:r>
            <w:r>
              <w:rPr>
                <w:sz w:val="18"/>
              </w:rPr>
              <w:t>en</w:t>
            </w:r>
            <w:r>
              <w:rPr>
                <w:spacing w:val="-3"/>
                <w:sz w:val="18"/>
              </w:rPr>
              <w:t> </w:t>
            </w:r>
            <w:r>
              <w:rPr>
                <w:sz w:val="18"/>
              </w:rPr>
              <w:t>acción.</w:t>
            </w:r>
            <w:r>
              <w:rPr>
                <w:spacing w:val="-5"/>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102</w:t>
            </w:r>
          </w:p>
        </w:tc>
        <w:tc>
          <w:tcPr>
            <w:tcW w:w="7762" w:type="dxa"/>
          </w:tcPr>
          <w:p>
            <w:pPr>
              <w:pStyle w:val="TableParagraph"/>
              <w:ind w:left="157"/>
              <w:rPr>
                <w:sz w:val="18"/>
              </w:rPr>
            </w:pPr>
            <w:r>
              <w:rPr>
                <w:sz w:val="18"/>
              </w:rPr>
              <w:t>Campamento</w:t>
            </w:r>
            <w:r>
              <w:rPr>
                <w:spacing w:val="-12"/>
                <w:sz w:val="18"/>
              </w:rPr>
              <w:t> </w:t>
            </w:r>
            <w:r>
              <w:rPr>
                <w:sz w:val="18"/>
              </w:rPr>
              <w:t>de</w:t>
            </w:r>
            <w:r>
              <w:rPr>
                <w:spacing w:val="-12"/>
                <w:sz w:val="18"/>
              </w:rPr>
              <w:t> </w:t>
            </w:r>
            <w:r>
              <w:rPr>
                <w:sz w:val="18"/>
              </w:rPr>
              <w:t>aeroplanos.</w:t>
            </w:r>
            <w:r>
              <w:rPr>
                <w:spacing w:val="-12"/>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103</w:t>
            </w:r>
          </w:p>
        </w:tc>
        <w:tc>
          <w:tcPr>
            <w:tcW w:w="7762" w:type="dxa"/>
          </w:tcPr>
          <w:p>
            <w:pPr>
              <w:pStyle w:val="TableParagraph"/>
              <w:ind w:left="157"/>
              <w:rPr>
                <w:sz w:val="18"/>
              </w:rPr>
            </w:pPr>
            <w:r>
              <w:rPr>
                <w:sz w:val="18"/>
              </w:rPr>
              <w:t>Veracruz</w:t>
            </w:r>
            <w:r>
              <w:rPr>
                <w:spacing w:val="-6"/>
                <w:sz w:val="18"/>
              </w:rPr>
              <w:t> </w:t>
            </w:r>
            <w:r>
              <w:rPr>
                <w:sz w:val="18"/>
              </w:rPr>
              <w:t>desde</w:t>
            </w:r>
            <w:r>
              <w:rPr>
                <w:spacing w:val="-3"/>
                <w:sz w:val="18"/>
              </w:rPr>
              <w:t> </w:t>
            </w:r>
            <w:r>
              <w:rPr>
                <w:sz w:val="18"/>
              </w:rPr>
              <w:t>la</w:t>
            </w:r>
            <w:r>
              <w:rPr>
                <w:spacing w:val="-3"/>
                <w:sz w:val="18"/>
              </w:rPr>
              <w:t> </w:t>
            </w:r>
            <w:r>
              <w:rPr>
                <w:sz w:val="18"/>
              </w:rPr>
              <w:t>parroquia.</w:t>
            </w:r>
            <w:r>
              <w:rPr>
                <w:spacing w:val="-5"/>
                <w:sz w:val="18"/>
              </w:rPr>
              <w:t> </w:t>
            </w:r>
            <w:r>
              <w:rPr>
                <w:spacing w:val="-4"/>
                <w:sz w:val="18"/>
              </w:rPr>
              <w:t>1914</w:t>
            </w:r>
          </w:p>
        </w:tc>
      </w:tr>
      <w:tr>
        <w:trPr>
          <w:trHeight w:val="4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104</w:t>
            </w:r>
          </w:p>
        </w:tc>
        <w:tc>
          <w:tcPr>
            <w:tcW w:w="7762" w:type="dxa"/>
          </w:tcPr>
          <w:p>
            <w:pPr>
              <w:pStyle w:val="TableParagraph"/>
              <w:ind w:left="106"/>
              <w:rPr>
                <w:sz w:val="18"/>
              </w:rPr>
            </w:pPr>
            <w:r>
              <w:rPr>
                <w:sz w:val="18"/>
              </w:rPr>
              <w:t>Barco</w:t>
            </w:r>
            <w:r>
              <w:rPr>
                <w:spacing w:val="-5"/>
                <w:sz w:val="18"/>
              </w:rPr>
              <w:t> </w:t>
            </w:r>
            <w:r>
              <w:rPr>
                <w:sz w:val="18"/>
              </w:rPr>
              <w:t>en</w:t>
            </w:r>
            <w:r>
              <w:rPr>
                <w:spacing w:val="-3"/>
                <w:sz w:val="18"/>
              </w:rPr>
              <w:t> </w:t>
            </w:r>
            <w:r>
              <w:rPr>
                <w:sz w:val="18"/>
              </w:rPr>
              <w:t>el</w:t>
            </w:r>
            <w:r>
              <w:rPr>
                <w:spacing w:val="-3"/>
                <w:sz w:val="18"/>
              </w:rPr>
              <w:t> </w:t>
            </w:r>
            <w:r>
              <w:rPr>
                <w:sz w:val="18"/>
              </w:rPr>
              <w:t>mar.</w:t>
            </w:r>
            <w:r>
              <w:rPr>
                <w:spacing w:val="-3"/>
                <w:sz w:val="18"/>
              </w:rPr>
              <w:t> </w:t>
            </w:r>
            <w:r>
              <w:rPr>
                <w:sz w:val="18"/>
              </w:rPr>
              <w:t>["Barcos</w:t>
            </w:r>
            <w:r>
              <w:rPr>
                <w:spacing w:val="-2"/>
                <w:sz w:val="18"/>
              </w:rPr>
              <w:t> </w:t>
            </w:r>
            <w:r>
              <w:rPr>
                <w:sz w:val="18"/>
              </w:rPr>
              <w:t>argentinos</w:t>
            </w:r>
            <w:r>
              <w:rPr>
                <w:spacing w:val="-2"/>
                <w:sz w:val="18"/>
              </w:rPr>
              <w:t> </w:t>
            </w:r>
            <w:r>
              <w:rPr>
                <w:sz w:val="18"/>
              </w:rPr>
              <w:t>frente</w:t>
            </w:r>
            <w:r>
              <w:rPr>
                <w:spacing w:val="-5"/>
                <w:sz w:val="18"/>
              </w:rPr>
              <w:t> </w:t>
            </w:r>
            <w:r>
              <w:rPr>
                <w:sz w:val="18"/>
              </w:rPr>
              <w:t>a</w:t>
            </w:r>
            <w:r>
              <w:rPr>
                <w:spacing w:val="-3"/>
                <w:sz w:val="18"/>
              </w:rPr>
              <w:t> </w:t>
            </w:r>
            <w:r>
              <w:rPr>
                <w:sz w:val="18"/>
              </w:rPr>
              <w:t>Pensacola,</w:t>
            </w:r>
            <w:r>
              <w:rPr>
                <w:spacing w:val="-3"/>
                <w:sz w:val="18"/>
              </w:rPr>
              <w:t> </w:t>
            </w:r>
            <w:r>
              <w:rPr>
                <w:sz w:val="18"/>
              </w:rPr>
              <w:t>Florida.</w:t>
            </w:r>
            <w:r>
              <w:rPr>
                <w:spacing w:val="-3"/>
                <w:sz w:val="18"/>
              </w:rPr>
              <w:t> </w:t>
            </w:r>
            <w:r>
              <w:rPr>
                <w:sz w:val="18"/>
              </w:rPr>
              <w:t>Tomado</w:t>
            </w:r>
            <w:r>
              <w:rPr>
                <w:spacing w:val="-5"/>
                <w:sz w:val="18"/>
              </w:rPr>
              <w:t> </w:t>
            </w:r>
            <w:r>
              <w:rPr>
                <w:sz w:val="18"/>
              </w:rPr>
              <w:t>desde</w:t>
            </w:r>
            <w:r>
              <w:rPr>
                <w:spacing w:val="-3"/>
                <w:sz w:val="18"/>
              </w:rPr>
              <w:t> </w:t>
            </w:r>
            <w:r>
              <w:rPr>
                <w:sz w:val="18"/>
              </w:rPr>
              <w:t>el</w:t>
            </w:r>
            <w:r>
              <w:rPr>
                <w:spacing w:val="-3"/>
                <w:sz w:val="18"/>
              </w:rPr>
              <w:t> </w:t>
            </w:r>
            <w:r>
              <w:rPr>
                <w:sz w:val="18"/>
              </w:rPr>
              <w:t>"</w:t>
            </w:r>
            <w:r>
              <w:rPr>
                <w:i/>
                <w:sz w:val="18"/>
              </w:rPr>
              <w:t>San</w:t>
            </w:r>
            <w:r>
              <w:rPr>
                <w:i/>
                <w:sz w:val="18"/>
              </w:rPr>
              <w:t> Francisco" </w:t>
            </w:r>
            <w:r>
              <w:rPr>
                <w:sz w:val="18"/>
              </w:rPr>
              <w:t>escrito en el reverso]. 1914</w:t>
            </w:r>
          </w:p>
        </w:tc>
      </w:tr>
      <w:tr>
        <w:trPr>
          <w:trHeight w:val="312"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105</w:t>
            </w:r>
          </w:p>
        </w:tc>
        <w:tc>
          <w:tcPr>
            <w:tcW w:w="7762" w:type="dxa"/>
          </w:tcPr>
          <w:p>
            <w:pPr>
              <w:pStyle w:val="TableParagraph"/>
              <w:spacing w:line="240" w:lineRule="auto" w:before="1"/>
              <w:ind w:left="106"/>
              <w:rPr>
                <w:sz w:val="18"/>
              </w:rPr>
            </w:pPr>
            <w:r>
              <w:rPr>
                <w:sz w:val="18"/>
              </w:rPr>
              <w:t>El</w:t>
            </w:r>
            <w:r>
              <w:rPr>
                <w:spacing w:val="-2"/>
                <w:sz w:val="18"/>
              </w:rPr>
              <w:t> </w:t>
            </w:r>
            <w:r>
              <w:rPr>
                <w:i/>
                <w:sz w:val="18"/>
              </w:rPr>
              <w:t>U.S.S.</w:t>
            </w:r>
            <w:r>
              <w:rPr>
                <w:i/>
                <w:spacing w:val="-2"/>
                <w:sz w:val="18"/>
              </w:rPr>
              <w:t> </w:t>
            </w:r>
            <w:r>
              <w:rPr>
                <w:i/>
                <w:sz w:val="18"/>
              </w:rPr>
              <w:t>San</w:t>
            </w:r>
            <w:r>
              <w:rPr>
                <w:i/>
                <w:spacing w:val="-3"/>
                <w:sz w:val="18"/>
              </w:rPr>
              <w:t> </w:t>
            </w:r>
            <w:r>
              <w:rPr>
                <w:i/>
                <w:sz w:val="18"/>
              </w:rPr>
              <w:t>Francisco</w:t>
            </w:r>
            <w:r>
              <w:rPr>
                <w:i/>
                <w:spacing w:val="-3"/>
                <w:sz w:val="18"/>
              </w:rPr>
              <w:t> </w:t>
            </w:r>
            <w:r>
              <w:rPr>
                <w:sz w:val="18"/>
              </w:rPr>
              <w:t>toma</w:t>
            </w:r>
            <w:r>
              <w:rPr>
                <w:spacing w:val="-4"/>
                <w:sz w:val="18"/>
              </w:rPr>
              <w:t> </w:t>
            </w:r>
            <w:r>
              <w:rPr>
                <w:sz w:val="18"/>
              </w:rPr>
              <w:t>"Collier's</w:t>
            </w:r>
            <w:r>
              <w:rPr>
                <w:spacing w:val="-6"/>
                <w:sz w:val="18"/>
              </w:rPr>
              <w:t> </w:t>
            </w:r>
            <w:r>
              <w:rPr>
                <w:sz w:val="18"/>
              </w:rPr>
              <w:t>Weekly".</w:t>
            </w:r>
            <w:r>
              <w:rPr>
                <w:spacing w:val="-2"/>
                <w:sz w:val="18"/>
              </w:rPr>
              <w:t> </w:t>
            </w:r>
            <w:r>
              <w:rPr>
                <w:spacing w:val="-4"/>
                <w:sz w:val="18"/>
              </w:rPr>
              <w:t>1914</w:t>
            </w:r>
          </w:p>
        </w:tc>
      </w:tr>
      <w:tr>
        <w:trPr>
          <w:trHeight w:val="62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106</w:t>
            </w:r>
          </w:p>
        </w:tc>
        <w:tc>
          <w:tcPr>
            <w:tcW w:w="7762" w:type="dxa"/>
          </w:tcPr>
          <w:p>
            <w:pPr>
              <w:pStyle w:val="TableParagraph"/>
              <w:spacing w:line="240" w:lineRule="auto"/>
              <w:ind w:left="106"/>
              <w:rPr>
                <w:sz w:val="18"/>
              </w:rPr>
            </w:pPr>
            <w:r>
              <w:rPr>
                <w:i/>
                <w:sz w:val="18"/>
              </w:rPr>
              <w:t>U.S.S.</w:t>
            </w:r>
            <w:r>
              <w:rPr>
                <w:i/>
                <w:spacing w:val="-3"/>
                <w:sz w:val="18"/>
              </w:rPr>
              <w:t> </w:t>
            </w:r>
            <w:r>
              <w:rPr>
                <w:i/>
                <w:sz w:val="18"/>
              </w:rPr>
              <w:t>San</w:t>
            </w:r>
            <w:r>
              <w:rPr>
                <w:i/>
                <w:spacing w:val="-3"/>
                <w:sz w:val="18"/>
              </w:rPr>
              <w:t> </w:t>
            </w:r>
            <w:r>
              <w:rPr>
                <w:i/>
                <w:sz w:val="18"/>
              </w:rPr>
              <w:t>Francisco</w:t>
            </w:r>
            <w:r>
              <w:rPr>
                <w:sz w:val="18"/>
              </w:rPr>
              <w:t>.</w:t>
            </w:r>
            <w:r>
              <w:rPr>
                <w:spacing w:val="-3"/>
                <w:sz w:val="18"/>
              </w:rPr>
              <w:t> </w:t>
            </w:r>
            <w:r>
              <w:rPr>
                <w:sz w:val="18"/>
              </w:rPr>
              <w:t>["Esta</w:t>
            </w:r>
            <w:r>
              <w:rPr>
                <w:spacing w:val="-3"/>
                <w:sz w:val="18"/>
              </w:rPr>
              <w:t> </w:t>
            </w:r>
            <w:r>
              <w:rPr>
                <w:sz w:val="18"/>
              </w:rPr>
              <w:t>vista</w:t>
            </w:r>
            <w:r>
              <w:rPr>
                <w:spacing w:val="-4"/>
                <w:sz w:val="18"/>
              </w:rPr>
              <w:t> </w:t>
            </w:r>
            <w:r>
              <w:rPr>
                <w:sz w:val="18"/>
              </w:rPr>
              <w:t>muestra</w:t>
            </w:r>
            <w:r>
              <w:rPr>
                <w:spacing w:val="-4"/>
                <w:sz w:val="18"/>
              </w:rPr>
              <w:t> </w:t>
            </w:r>
            <w:r>
              <w:rPr>
                <w:sz w:val="18"/>
              </w:rPr>
              <w:t>la</w:t>
            </w:r>
            <w:r>
              <w:rPr>
                <w:spacing w:val="-4"/>
                <w:sz w:val="18"/>
              </w:rPr>
              <w:t> </w:t>
            </w:r>
            <w:r>
              <w:rPr>
                <w:sz w:val="18"/>
              </w:rPr>
              <w:t>plataforma</w:t>
            </w:r>
            <w:r>
              <w:rPr>
                <w:spacing w:val="-4"/>
                <w:sz w:val="18"/>
              </w:rPr>
              <w:t> </w:t>
            </w:r>
            <w:r>
              <w:rPr>
                <w:sz w:val="18"/>
              </w:rPr>
              <w:t>en</w:t>
            </w:r>
            <w:r>
              <w:rPr>
                <w:spacing w:val="-3"/>
                <w:sz w:val="18"/>
              </w:rPr>
              <w:t> </w:t>
            </w:r>
            <w:r>
              <w:rPr>
                <w:sz w:val="18"/>
              </w:rPr>
              <w:t>la</w:t>
            </w:r>
            <w:r>
              <w:rPr>
                <w:spacing w:val="-3"/>
                <w:sz w:val="18"/>
              </w:rPr>
              <w:t> </w:t>
            </w:r>
            <w:r>
              <w:rPr>
                <w:sz w:val="18"/>
              </w:rPr>
              <w:t>popa</w:t>
            </w:r>
            <w:r>
              <w:rPr>
                <w:spacing w:val="-3"/>
                <w:sz w:val="18"/>
              </w:rPr>
              <w:t> </w:t>
            </w:r>
            <w:r>
              <w:rPr>
                <w:sz w:val="18"/>
              </w:rPr>
              <w:t>que</w:t>
            </w:r>
            <w:r>
              <w:rPr>
                <w:spacing w:val="-3"/>
                <w:sz w:val="18"/>
              </w:rPr>
              <w:t> </w:t>
            </w:r>
            <w:r>
              <w:rPr>
                <w:sz w:val="18"/>
              </w:rPr>
              <w:t>se</w:t>
            </w:r>
            <w:r>
              <w:rPr>
                <w:spacing w:val="-3"/>
                <w:sz w:val="18"/>
              </w:rPr>
              <w:t> </w:t>
            </w:r>
            <w:r>
              <w:rPr>
                <w:sz w:val="18"/>
              </w:rPr>
              <w:t>utiliza</w:t>
            </w:r>
            <w:r>
              <w:rPr>
                <w:spacing w:val="-3"/>
                <w:sz w:val="18"/>
              </w:rPr>
              <w:t> </w:t>
            </w:r>
            <w:r>
              <w:rPr>
                <w:sz w:val="18"/>
              </w:rPr>
              <w:t>para</w:t>
            </w:r>
            <w:r>
              <w:rPr>
                <w:spacing w:val="-3"/>
                <w:sz w:val="18"/>
              </w:rPr>
              <w:t> </w:t>
            </w:r>
            <w:r>
              <w:rPr>
                <w:sz w:val="18"/>
              </w:rPr>
              <w:t>plantar minas. Ahí es donde se dejan caer al agua. También, el objetivo siendo remolcado para la</w:t>
            </w:r>
          </w:p>
          <w:p>
            <w:pPr>
              <w:pStyle w:val="TableParagraph"/>
              <w:spacing w:line="187" w:lineRule="exact"/>
              <w:ind w:left="106"/>
              <w:rPr>
                <w:sz w:val="18"/>
              </w:rPr>
            </w:pPr>
            <w:r>
              <w:rPr>
                <w:sz w:val="18"/>
              </w:rPr>
              <w:t>práctica"</w:t>
            </w:r>
            <w:r>
              <w:rPr>
                <w:spacing w:val="-4"/>
                <w:sz w:val="18"/>
              </w:rPr>
              <w:t> </w:t>
            </w:r>
            <w:r>
              <w:rPr>
                <w:sz w:val="18"/>
              </w:rPr>
              <w:t>escrito</w:t>
            </w:r>
            <w:r>
              <w:rPr>
                <w:spacing w:val="-4"/>
                <w:sz w:val="18"/>
              </w:rPr>
              <w:t> </w:t>
            </w:r>
            <w:r>
              <w:rPr>
                <w:sz w:val="18"/>
              </w:rPr>
              <w:t>en</w:t>
            </w:r>
            <w:r>
              <w:rPr>
                <w:spacing w:val="-3"/>
                <w:sz w:val="18"/>
              </w:rPr>
              <w:t> </w:t>
            </w:r>
            <w:r>
              <w:rPr>
                <w:sz w:val="18"/>
              </w:rPr>
              <w:t>el</w:t>
            </w:r>
            <w:r>
              <w:rPr>
                <w:spacing w:val="-4"/>
                <w:sz w:val="18"/>
              </w:rPr>
              <w:t> </w:t>
            </w:r>
            <w:r>
              <w:rPr>
                <w:sz w:val="18"/>
              </w:rPr>
              <w:t>reverso].</w:t>
            </w:r>
            <w:r>
              <w:rPr>
                <w:spacing w:val="-3"/>
                <w:sz w:val="18"/>
              </w:rPr>
              <w:t> </w:t>
            </w:r>
            <w:r>
              <w:rPr>
                <w:spacing w:val="-4"/>
                <w:sz w:val="18"/>
              </w:rPr>
              <w:t>1914</w:t>
            </w:r>
          </w:p>
        </w:tc>
      </w:tr>
      <w:tr>
        <w:trPr>
          <w:trHeight w:val="4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107</w:t>
            </w:r>
          </w:p>
        </w:tc>
        <w:tc>
          <w:tcPr>
            <w:tcW w:w="7762" w:type="dxa"/>
          </w:tcPr>
          <w:p>
            <w:pPr>
              <w:pStyle w:val="TableParagraph"/>
              <w:ind w:left="106"/>
              <w:rPr>
                <w:sz w:val="18"/>
              </w:rPr>
            </w:pPr>
            <w:r>
              <w:rPr>
                <w:sz w:val="18"/>
              </w:rPr>
              <w:t>Trabajando</w:t>
            </w:r>
            <w:r>
              <w:rPr>
                <w:spacing w:val="-3"/>
                <w:sz w:val="18"/>
              </w:rPr>
              <w:t> </w:t>
            </w:r>
            <w:r>
              <w:rPr>
                <w:sz w:val="18"/>
              </w:rPr>
              <w:t>en</w:t>
            </w:r>
            <w:r>
              <w:rPr>
                <w:spacing w:val="-5"/>
                <w:sz w:val="18"/>
              </w:rPr>
              <w:t> </w:t>
            </w:r>
            <w:r>
              <w:rPr>
                <w:sz w:val="18"/>
              </w:rPr>
              <w:t>el</w:t>
            </w:r>
            <w:r>
              <w:rPr>
                <w:spacing w:val="-3"/>
                <w:sz w:val="18"/>
              </w:rPr>
              <w:t> </w:t>
            </w:r>
            <w:r>
              <w:rPr>
                <w:sz w:val="18"/>
              </w:rPr>
              <w:t>barco.</w:t>
            </w:r>
            <w:r>
              <w:rPr>
                <w:spacing w:val="-3"/>
                <w:sz w:val="18"/>
              </w:rPr>
              <w:t> </w:t>
            </w:r>
            <w:r>
              <w:rPr>
                <w:sz w:val="18"/>
              </w:rPr>
              <w:t>[</w:t>
            </w:r>
            <w:r>
              <w:rPr>
                <w:i/>
                <w:sz w:val="18"/>
              </w:rPr>
              <w:t>U.S.S.</w:t>
            </w:r>
            <w:r>
              <w:rPr>
                <w:i/>
                <w:spacing w:val="-3"/>
                <w:sz w:val="18"/>
              </w:rPr>
              <w:t> </w:t>
            </w:r>
            <w:r>
              <w:rPr>
                <w:i/>
                <w:sz w:val="18"/>
              </w:rPr>
              <w:t>San</w:t>
            </w:r>
            <w:r>
              <w:rPr>
                <w:i/>
                <w:spacing w:val="-3"/>
                <w:sz w:val="18"/>
              </w:rPr>
              <w:t> </w:t>
            </w:r>
            <w:r>
              <w:rPr>
                <w:i/>
                <w:sz w:val="18"/>
              </w:rPr>
              <w:t>Francisco</w:t>
            </w:r>
            <w:r>
              <w:rPr>
                <w:sz w:val="18"/>
              </w:rPr>
              <w:t>,</w:t>
            </w:r>
            <w:r>
              <w:rPr>
                <w:spacing w:val="-3"/>
                <w:sz w:val="18"/>
              </w:rPr>
              <w:t> </w:t>
            </w:r>
            <w:r>
              <w:rPr>
                <w:sz w:val="18"/>
              </w:rPr>
              <w:t>buques</w:t>
            </w:r>
            <w:r>
              <w:rPr>
                <w:spacing w:val="-4"/>
                <w:sz w:val="18"/>
              </w:rPr>
              <w:t> </w:t>
            </w:r>
            <w:r>
              <w:rPr>
                <w:sz w:val="18"/>
              </w:rPr>
              <w:t>de</w:t>
            </w:r>
            <w:r>
              <w:rPr>
                <w:spacing w:val="-5"/>
                <w:sz w:val="18"/>
              </w:rPr>
              <w:t> </w:t>
            </w:r>
            <w:r>
              <w:rPr>
                <w:sz w:val="18"/>
              </w:rPr>
              <w:t>carga</w:t>
            </w:r>
            <w:r>
              <w:rPr>
                <w:spacing w:val="-3"/>
                <w:sz w:val="18"/>
              </w:rPr>
              <w:t> </w:t>
            </w:r>
            <w:r>
              <w:rPr>
                <w:sz w:val="18"/>
              </w:rPr>
              <w:t>de</w:t>
            </w:r>
            <w:r>
              <w:rPr>
                <w:spacing w:val="-3"/>
                <w:sz w:val="18"/>
              </w:rPr>
              <w:t> </w:t>
            </w:r>
            <w:r>
              <w:rPr>
                <w:sz w:val="18"/>
              </w:rPr>
              <w:t>lluvia.</w:t>
            </w:r>
            <w:r>
              <w:rPr>
                <w:spacing w:val="-3"/>
                <w:sz w:val="18"/>
              </w:rPr>
              <w:t> </w:t>
            </w:r>
            <w:r>
              <w:rPr>
                <w:sz w:val="18"/>
              </w:rPr>
              <w:t>Norfolk,</w:t>
            </w:r>
            <w:r>
              <w:rPr>
                <w:spacing w:val="-3"/>
                <w:sz w:val="18"/>
              </w:rPr>
              <w:t> </w:t>
            </w:r>
            <w:r>
              <w:rPr>
                <w:sz w:val="18"/>
              </w:rPr>
              <w:t>VA"</w:t>
            </w:r>
            <w:r>
              <w:rPr>
                <w:spacing w:val="-5"/>
                <w:sz w:val="18"/>
              </w:rPr>
              <w:t> </w:t>
            </w:r>
            <w:r>
              <w:rPr>
                <w:sz w:val="18"/>
              </w:rPr>
              <w:t>escrito en el reverso]. 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108</w:t>
            </w:r>
          </w:p>
        </w:tc>
        <w:tc>
          <w:tcPr>
            <w:tcW w:w="7762" w:type="dxa"/>
          </w:tcPr>
          <w:p>
            <w:pPr>
              <w:pStyle w:val="TableParagraph"/>
              <w:spacing w:line="240" w:lineRule="auto" w:before="1"/>
              <w:ind w:left="106"/>
              <w:rPr>
                <w:sz w:val="18"/>
              </w:rPr>
            </w:pPr>
            <w:r>
              <w:rPr>
                <w:sz w:val="18"/>
              </w:rPr>
              <w:t>Dos</w:t>
            </w:r>
            <w:r>
              <w:rPr>
                <w:spacing w:val="-6"/>
                <w:sz w:val="18"/>
              </w:rPr>
              <w:t> </w:t>
            </w:r>
            <w:r>
              <w:rPr>
                <w:sz w:val="18"/>
              </w:rPr>
              <w:t>mujeres</w:t>
            </w:r>
            <w:r>
              <w:rPr>
                <w:spacing w:val="-5"/>
                <w:sz w:val="18"/>
              </w:rPr>
              <w:t> </w:t>
            </w:r>
            <w:r>
              <w:rPr>
                <w:sz w:val="18"/>
              </w:rPr>
              <w:t>antes</w:t>
            </w:r>
            <w:r>
              <w:rPr>
                <w:spacing w:val="-5"/>
                <w:sz w:val="18"/>
              </w:rPr>
              <w:t> </w:t>
            </w:r>
            <w:r>
              <w:rPr>
                <w:sz w:val="18"/>
              </w:rPr>
              <w:t>de</w:t>
            </w:r>
            <w:r>
              <w:rPr>
                <w:spacing w:val="-8"/>
                <w:sz w:val="18"/>
              </w:rPr>
              <w:t> </w:t>
            </w:r>
            <w:r>
              <w:rPr>
                <w:sz w:val="18"/>
              </w:rPr>
              <w:t>subir</w:t>
            </w:r>
            <w:r>
              <w:rPr>
                <w:spacing w:val="-6"/>
                <w:sz w:val="18"/>
              </w:rPr>
              <w:t> </w:t>
            </w:r>
            <w:r>
              <w:rPr>
                <w:sz w:val="18"/>
              </w:rPr>
              <w:t>al</w:t>
            </w:r>
            <w:r>
              <w:rPr>
                <w:spacing w:val="-8"/>
                <w:sz w:val="18"/>
              </w:rPr>
              <w:t> </w:t>
            </w:r>
            <w:r>
              <w:rPr>
                <w:sz w:val="18"/>
              </w:rPr>
              <w:t>barco.</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109</w:t>
            </w:r>
          </w:p>
        </w:tc>
        <w:tc>
          <w:tcPr>
            <w:tcW w:w="7762" w:type="dxa"/>
          </w:tcPr>
          <w:p>
            <w:pPr>
              <w:pStyle w:val="TableParagraph"/>
              <w:ind w:left="157"/>
              <w:rPr>
                <w:sz w:val="18"/>
              </w:rPr>
            </w:pPr>
            <w:r>
              <w:rPr>
                <w:sz w:val="18"/>
              </w:rPr>
              <w:t>Hombres</w:t>
            </w:r>
            <w:r>
              <w:rPr>
                <w:spacing w:val="-5"/>
                <w:sz w:val="18"/>
              </w:rPr>
              <w:t> </w:t>
            </w:r>
            <w:r>
              <w:rPr>
                <w:sz w:val="18"/>
              </w:rPr>
              <w:t>trabajando</w:t>
            </w:r>
            <w:r>
              <w:rPr>
                <w:spacing w:val="-6"/>
                <w:sz w:val="18"/>
              </w:rPr>
              <w:t> </w:t>
            </w:r>
            <w:r>
              <w:rPr>
                <w:sz w:val="18"/>
              </w:rPr>
              <w:t>en</w:t>
            </w:r>
            <w:r>
              <w:rPr>
                <w:spacing w:val="-8"/>
                <w:sz w:val="18"/>
              </w:rPr>
              <w:t> </w:t>
            </w:r>
            <w:r>
              <w:rPr>
                <w:sz w:val="18"/>
              </w:rPr>
              <w:t>el</w:t>
            </w:r>
            <w:r>
              <w:rPr>
                <w:spacing w:val="-8"/>
                <w:sz w:val="18"/>
              </w:rPr>
              <w:t> </w:t>
            </w:r>
            <w:r>
              <w:rPr>
                <w:sz w:val="18"/>
              </w:rPr>
              <w:t>barco</w:t>
            </w:r>
            <w:r>
              <w:rPr>
                <w:spacing w:val="-6"/>
                <w:sz w:val="18"/>
              </w:rPr>
              <w:t> </w:t>
            </w:r>
            <w:r>
              <w:rPr>
                <w:sz w:val="18"/>
              </w:rPr>
              <w:t>de</w:t>
            </w:r>
            <w:r>
              <w:rPr>
                <w:spacing w:val="-5"/>
                <w:sz w:val="18"/>
              </w:rPr>
              <w:t> </w:t>
            </w:r>
            <w:r>
              <w:rPr>
                <w:sz w:val="18"/>
              </w:rPr>
              <w:t>al</w:t>
            </w:r>
            <w:r>
              <w:rPr>
                <w:spacing w:val="-8"/>
                <w:sz w:val="18"/>
              </w:rPr>
              <w:t> </w:t>
            </w:r>
            <w:r>
              <w:rPr>
                <w:sz w:val="18"/>
              </w:rPr>
              <w:t>lado.</w:t>
            </w:r>
            <w:r>
              <w:rPr>
                <w:spacing w:val="-6"/>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110</w:t>
            </w:r>
          </w:p>
        </w:tc>
        <w:tc>
          <w:tcPr>
            <w:tcW w:w="7762" w:type="dxa"/>
          </w:tcPr>
          <w:p>
            <w:pPr>
              <w:pStyle w:val="TableParagraph"/>
              <w:ind w:left="106"/>
              <w:rPr>
                <w:sz w:val="18"/>
              </w:rPr>
            </w:pPr>
            <w:r>
              <w:rPr>
                <w:sz w:val="18"/>
              </w:rPr>
              <w:t>Un</w:t>
            </w:r>
            <w:r>
              <w:rPr>
                <w:spacing w:val="-4"/>
                <w:sz w:val="18"/>
              </w:rPr>
              <w:t> </w:t>
            </w:r>
            <w:r>
              <w:rPr>
                <w:sz w:val="18"/>
              </w:rPr>
              <w:t>policía</w:t>
            </w:r>
            <w:r>
              <w:rPr>
                <w:spacing w:val="-5"/>
                <w:sz w:val="18"/>
              </w:rPr>
              <w:t> </w:t>
            </w:r>
            <w:r>
              <w:rPr>
                <w:sz w:val="18"/>
              </w:rPr>
              <w:t>mexicano.</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111</w:t>
            </w:r>
          </w:p>
        </w:tc>
        <w:tc>
          <w:tcPr>
            <w:tcW w:w="7762" w:type="dxa"/>
          </w:tcPr>
          <w:p>
            <w:pPr>
              <w:pStyle w:val="TableParagraph"/>
              <w:ind w:left="106"/>
              <w:rPr>
                <w:sz w:val="18"/>
              </w:rPr>
            </w:pPr>
            <w:r>
              <w:rPr>
                <w:sz w:val="18"/>
              </w:rPr>
              <w:t>Una</w:t>
            </w:r>
            <w:r>
              <w:rPr>
                <w:spacing w:val="-9"/>
                <w:sz w:val="18"/>
              </w:rPr>
              <w:t> </w:t>
            </w:r>
            <w:r>
              <w:rPr>
                <w:sz w:val="18"/>
              </w:rPr>
              <w:t>catedral,</w:t>
            </w:r>
            <w:r>
              <w:rPr>
                <w:spacing w:val="-7"/>
                <w:sz w:val="18"/>
              </w:rPr>
              <w:t> </w:t>
            </w:r>
            <w:r>
              <w:rPr>
                <w:sz w:val="18"/>
              </w:rPr>
              <w:t>Veracruz.</w:t>
            </w:r>
            <w:r>
              <w:rPr>
                <w:spacing w:val="-10"/>
                <w:sz w:val="18"/>
              </w:rPr>
              <w:t> </w:t>
            </w:r>
            <w:r>
              <w:rPr>
                <w:spacing w:val="-4"/>
                <w:sz w:val="18"/>
              </w:rPr>
              <w:t>1914</w:t>
            </w:r>
          </w:p>
        </w:tc>
      </w:tr>
    </w:tbl>
    <w:p>
      <w:pPr>
        <w:pStyle w:val="TableParagraph"/>
        <w:spacing w:after="0"/>
        <w:rPr>
          <w:sz w:val="18"/>
        </w:rPr>
        <w:sectPr>
          <w:type w:val="continuous"/>
          <w:pgSz w:w="12240" w:h="15840"/>
          <w:pgMar w:top="1420" w:bottom="1579" w:left="1440" w:right="1080"/>
        </w:sect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886"/>
        <w:gridCol w:w="7762"/>
      </w:tblGrid>
      <w:tr>
        <w:trPr>
          <w:trHeight w:val="3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112</w:t>
            </w:r>
          </w:p>
        </w:tc>
        <w:tc>
          <w:tcPr>
            <w:tcW w:w="7762" w:type="dxa"/>
          </w:tcPr>
          <w:p>
            <w:pPr>
              <w:pStyle w:val="TableParagraph"/>
              <w:ind w:left="106"/>
              <w:rPr>
                <w:sz w:val="18"/>
              </w:rPr>
            </w:pPr>
            <w:r>
              <w:rPr>
                <w:sz w:val="18"/>
              </w:rPr>
              <w:t>Marchando</w:t>
            </w:r>
            <w:r>
              <w:rPr>
                <w:spacing w:val="-9"/>
                <w:sz w:val="18"/>
              </w:rPr>
              <w:t> </w:t>
            </w:r>
            <w:r>
              <w:rPr>
                <w:sz w:val="18"/>
              </w:rPr>
              <w:t>hacia</w:t>
            </w:r>
            <w:r>
              <w:rPr>
                <w:spacing w:val="-8"/>
                <w:sz w:val="18"/>
              </w:rPr>
              <w:t> </w:t>
            </w:r>
            <w:r>
              <w:rPr>
                <w:sz w:val="18"/>
              </w:rPr>
              <w:t>un</w:t>
            </w:r>
            <w:r>
              <w:rPr>
                <w:spacing w:val="-10"/>
                <w:sz w:val="18"/>
              </w:rPr>
              <w:t> </w:t>
            </w:r>
            <w:r>
              <w:rPr>
                <w:sz w:val="18"/>
              </w:rPr>
              <w:t>edificio.</w:t>
            </w:r>
            <w:r>
              <w:rPr>
                <w:spacing w:val="-10"/>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113</w:t>
            </w:r>
          </w:p>
        </w:tc>
        <w:tc>
          <w:tcPr>
            <w:tcW w:w="7762" w:type="dxa"/>
          </w:tcPr>
          <w:p>
            <w:pPr>
              <w:pStyle w:val="TableParagraph"/>
              <w:ind w:left="106"/>
              <w:rPr>
                <w:sz w:val="18"/>
              </w:rPr>
            </w:pPr>
            <w:r>
              <w:rPr>
                <w:sz w:val="18"/>
              </w:rPr>
              <w:t>Aseo</w:t>
            </w:r>
            <w:r>
              <w:rPr>
                <w:spacing w:val="-2"/>
                <w:sz w:val="18"/>
              </w:rPr>
              <w:t> </w:t>
            </w:r>
            <w:r>
              <w:rPr>
                <w:sz w:val="18"/>
              </w:rPr>
              <w:t>de</w:t>
            </w:r>
            <w:r>
              <w:rPr>
                <w:spacing w:val="-1"/>
                <w:sz w:val="18"/>
              </w:rPr>
              <w:t> </w:t>
            </w:r>
            <w:r>
              <w:rPr>
                <w:sz w:val="18"/>
              </w:rPr>
              <w:t>las</w:t>
            </w:r>
            <w:r>
              <w:rPr>
                <w:spacing w:val="-2"/>
                <w:sz w:val="18"/>
              </w:rPr>
              <w:t> </w:t>
            </w:r>
            <w:r>
              <w:rPr>
                <w:sz w:val="18"/>
              </w:rPr>
              <w:t>calles</w:t>
            </w:r>
            <w:r>
              <w:rPr>
                <w:spacing w:val="-3"/>
                <w:sz w:val="18"/>
              </w:rPr>
              <w:t> </w:t>
            </w:r>
            <w:r>
              <w:rPr>
                <w:sz w:val="18"/>
              </w:rPr>
              <w:t>con</w:t>
            </w:r>
            <w:r>
              <w:rPr>
                <w:spacing w:val="-1"/>
                <w:sz w:val="18"/>
              </w:rPr>
              <w:t> </w:t>
            </w:r>
            <w:r>
              <w:rPr>
                <w:sz w:val="18"/>
              </w:rPr>
              <w:t>agua</w:t>
            </w:r>
            <w:r>
              <w:rPr>
                <w:spacing w:val="-1"/>
                <w:sz w:val="18"/>
              </w:rPr>
              <w:t> </w:t>
            </w:r>
            <w:r>
              <w:rPr>
                <w:sz w:val="18"/>
              </w:rPr>
              <w:t>de</w:t>
            </w:r>
            <w:r>
              <w:rPr>
                <w:spacing w:val="-1"/>
                <w:sz w:val="18"/>
              </w:rPr>
              <w:t> </w:t>
            </w:r>
            <w:r>
              <w:rPr>
                <w:sz w:val="18"/>
              </w:rPr>
              <w:t>mar.</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114</w:t>
            </w:r>
          </w:p>
        </w:tc>
        <w:tc>
          <w:tcPr>
            <w:tcW w:w="7762" w:type="dxa"/>
          </w:tcPr>
          <w:p>
            <w:pPr>
              <w:pStyle w:val="TableParagraph"/>
              <w:ind w:left="106"/>
              <w:rPr>
                <w:sz w:val="18"/>
              </w:rPr>
            </w:pPr>
            <w:r>
              <w:rPr>
                <w:sz w:val="18"/>
              </w:rPr>
              <w:t>Vista</w:t>
            </w:r>
            <w:r>
              <w:rPr>
                <w:spacing w:val="-5"/>
                <w:sz w:val="18"/>
              </w:rPr>
              <w:t> </w:t>
            </w:r>
            <w:r>
              <w:rPr>
                <w:sz w:val="18"/>
              </w:rPr>
              <w:t>de</w:t>
            </w:r>
            <w:r>
              <w:rPr>
                <w:spacing w:val="-3"/>
                <w:sz w:val="18"/>
              </w:rPr>
              <w:t> </w:t>
            </w:r>
            <w:r>
              <w:rPr>
                <w:sz w:val="18"/>
              </w:rPr>
              <w:t>la</w:t>
            </w:r>
            <w:r>
              <w:rPr>
                <w:spacing w:val="-3"/>
                <w:sz w:val="18"/>
              </w:rPr>
              <w:t> </w:t>
            </w:r>
            <w:r>
              <w:rPr>
                <w:sz w:val="18"/>
              </w:rPr>
              <w:t>calle,</w:t>
            </w:r>
            <w:r>
              <w:rPr>
                <w:spacing w:val="-3"/>
                <w:sz w:val="18"/>
              </w:rPr>
              <w:t> </w:t>
            </w:r>
            <w:r>
              <w:rPr>
                <w:sz w:val="18"/>
              </w:rPr>
              <w:t>reunidos</w:t>
            </w:r>
            <w:r>
              <w:rPr>
                <w:spacing w:val="-4"/>
                <w:sz w:val="18"/>
              </w:rPr>
              <w:t> </w:t>
            </w:r>
            <w:r>
              <w:rPr>
                <w:sz w:val="18"/>
              </w:rPr>
              <w:t>esperando/descansando</w:t>
            </w:r>
            <w:r>
              <w:rPr>
                <w:spacing w:val="-4"/>
                <w:sz w:val="18"/>
              </w:rPr>
              <w:t> </w:t>
            </w:r>
            <w:r>
              <w:rPr>
                <w:sz w:val="18"/>
              </w:rPr>
              <w:t>en</w:t>
            </w:r>
            <w:r>
              <w:rPr>
                <w:spacing w:val="-5"/>
                <w:sz w:val="18"/>
              </w:rPr>
              <w:t> </w:t>
            </w:r>
            <w:r>
              <w:rPr>
                <w:sz w:val="18"/>
              </w:rPr>
              <w:t>la</w:t>
            </w:r>
            <w:r>
              <w:rPr>
                <w:spacing w:val="-3"/>
                <w:sz w:val="18"/>
              </w:rPr>
              <w:t> </w:t>
            </w:r>
            <w:r>
              <w:rPr>
                <w:sz w:val="18"/>
              </w:rPr>
              <w:t>esquina.</w:t>
            </w:r>
            <w:r>
              <w:rPr>
                <w:spacing w:val="5"/>
                <w:sz w:val="18"/>
              </w:rPr>
              <w:t> </w:t>
            </w:r>
            <w:r>
              <w:rPr>
                <w:spacing w:val="-4"/>
                <w:sz w:val="18"/>
              </w:rPr>
              <w:t>1914</w:t>
            </w:r>
          </w:p>
        </w:tc>
      </w:tr>
      <w:tr>
        <w:trPr>
          <w:trHeight w:val="4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115</w:t>
            </w:r>
          </w:p>
        </w:tc>
        <w:tc>
          <w:tcPr>
            <w:tcW w:w="7762" w:type="dxa"/>
          </w:tcPr>
          <w:p>
            <w:pPr>
              <w:pStyle w:val="TableParagraph"/>
              <w:ind w:left="106" w:right="171"/>
              <w:rPr>
                <w:sz w:val="18"/>
              </w:rPr>
            </w:pPr>
            <w:r>
              <w:rPr>
                <w:sz w:val="18"/>
              </w:rPr>
              <w:t>Prisioneros,</w:t>
            </w:r>
            <w:r>
              <w:rPr>
                <w:spacing w:val="-5"/>
                <w:sz w:val="18"/>
              </w:rPr>
              <w:t> </w:t>
            </w:r>
            <w:r>
              <w:rPr>
                <w:sz w:val="18"/>
              </w:rPr>
              <w:t>muchos</w:t>
            </w:r>
            <w:r>
              <w:rPr>
                <w:spacing w:val="-2"/>
                <w:sz w:val="18"/>
              </w:rPr>
              <w:t> </w:t>
            </w:r>
            <w:r>
              <w:rPr>
                <w:sz w:val="18"/>
              </w:rPr>
              <w:t>de</w:t>
            </w:r>
            <w:r>
              <w:rPr>
                <w:spacing w:val="-5"/>
                <w:sz w:val="18"/>
              </w:rPr>
              <w:t> </w:t>
            </w:r>
            <w:r>
              <w:rPr>
                <w:sz w:val="18"/>
              </w:rPr>
              <w:t>los</w:t>
            </w:r>
            <w:r>
              <w:rPr>
                <w:spacing w:val="-2"/>
                <w:sz w:val="18"/>
              </w:rPr>
              <w:t> </w:t>
            </w:r>
            <w:r>
              <w:rPr>
                <w:sz w:val="18"/>
              </w:rPr>
              <w:t>cuales</w:t>
            </w:r>
            <w:r>
              <w:rPr>
                <w:spacing w:val="-5"/>
                <w:sz w:val="18"/>
              </w:rPr>
              <w:t> </w:t>
            </w:r>
            <w:r>
              <w:rPr>
                <w:sz w:val="18"/>
              </w:rPr>
              <w:t>habían</w:t>
            </w:r>
            <w:r>
              <w:rPr>
                <w:spacing w:val="-5"/>
                <w:sz w:val="18"/>
              </w:rPr>
              <w:t> </w:t>
            </w:r>
            <w:r>
              <w:rPr>
                <w:sz w:val="18"/>
              </w:rPr>
              <w:t>estado</w:t>
            </w:r>
            <w:r>
              <w:rPr>
                <w:spacing w:val="-5"/>
                <w:sz w:val="18"/>
              </w:rPr>
              <w:t> </w:t>
            </w:r>
            <w:r>
              <w:rPr>
                <w:sz w:val="18"/>
              </w:rPr>
              <w:t>confinados</w:t>
            </w:r>
            <w:r>
              <w:rPr>
                <w:spacing w:val="-5"/>
                <w:sz w:val="18"/>
              </w:rPr>
              <w:t> </w:t>
            </w:r>
            <w:r>
              <w:rPr>
                <w:sz w:val="18"/>
              </w:rPr>
              <w:t>durante</w:t>
            </w:r>
            <w:r>
              <w:rPr>
                <w:spacing w:val="-3"/>
                <w:sz w:val="18"/>
              </w:rPr>
              <w:t> </w:t>
            </w:r>
            <w:r>
              <w:rPr>
                <w:sz w:val="18"/>
              </w:rPr>
              <w:t>más</w:t>
            </w:r>
            <w:r>
              <w:rPr>
                <w:spacing w:val="-4"/>
                <w:sz w:val="18"/>
              </w:rPr>
              <w:t> </w:t>
            </w:r>
            <w:r>
              <w:rPr>
                <w:sz w:val="18"/>
              </w:rPr>
              <w:t>de</w:t>
            </w:r>
            <w:r>
              <w:rPr>
                <w:spacing w:val="-3"/>
                <w:sz w:val="18"/>
              </w:rPr>
              <w:t> </w:t>
            </w:r>
            <w:r>
              <w:rPr>
                <w:sz w:val="18"/>
              </w:rPr>
              <w:t>20</w:t>
            </w:r>
            <w:r>
              <w:rPr>
                <w:spacing w:val="-3"/>
                <w:sz w:val="18"/>
              </w:rPr>
              <w:t> </w:t>
            </w:r>
            <w:r>
              <w:rPr>
                <w:sz w:val="18"/>
              </w:rPr>
              <w:t>años, liberados de la prisión de Ulúa en Veracruz por los estadounidenses.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116</w:t>
            </w:r>
          </w:p>
        </w:tc>
        <w:tc>
          <w:tcPr>
            <w:tcW w:w="7762" w:type="dxa"/>
          </w:tcPr>
          <w:p>
            <w:pPr>
              <w:pStyle w:val="TableParagraph"/>
              <w:ind w:left="157"/>
              <w:rPr>
                <w:sz w:val="18"/>
              </w:rPr>
            </w:pPr>
            <w:r>
              <w:rPr>
                <w:sz w:val="18"/>
              </w:rPr>
              <w:t>Americanos</w:t>
            </w:r>
            <w:r>
              <w:rPr>
                <w:spacing w:val="-5"/>
                <w:sz w:val="18"/>
              </w:rPr>
              <w:t> </w:t>
            </w:r>
            <w:r>
              <w:rPr>
                <w:sz w:val="18"/>
              </w:rPr>
              <w:t>desocupando</w:t>
            </w:r>
            <w:r>
              <w:rPr>
                <w:spacing w:val="-4"/>
                <w:sz w:val="18"/>
              </w:rPr>
              <w:t> </w:t>
            </w:r>
            <w:r>
              <w:rPr>
                <w:sz w:val="18"/>
              </w:rPr>
              <w:t>la</w:t>
            </w:r>
            <w:r>
              <w:rPr>
                <w:spacing w:val="-6"/>
                <w:sz w:val="18"/>
              </w:rPr>
              <w:t> </w:t>
            </w:r>
            <w:r>
              <w:rPr>
                <w:sz w:val="18"/>
              </w:rPr>
              <w:t>Escuela</w:t>
            </w:r>
            <w:r>
              <w:rPr>
                <w:spacing w:val="-4"/>
                <w:sz w:val="18"/>
              </w:rPr>
              <w:t> </w:t>
            </w:r>
            <w:r>
              <w:rPr>
                <w:sz w:val="18"/>
              </w:rPr>
              <w:t>Cantonal.</w:t>
            </w:r>
            <w:r>
              <w:rPr>
                <w:spacing w:val="-6"/>
                <w:sz w:val="18"/>
              </w:rPr>
              <w:t> </w:t>
            </w:r>
            <w:r>
              <w:rPr>
                <w:spacing w:val="-4"/>
                <w:sz w:val="18"/>
              </w:rPr>
              <w:t>1914</w:t>
            </w:r>
          </w:p>
        </w:tc>
      </w:tr>
      <w:tr>
        <w:trPr>
          <w:trHeight w:val="412"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117</w:t>
            </w:r>
          </w:p>
        </w:tc>
        <w:tc>
          <w:tcPr>
            <w:tcW w:w="7762" w:type="dxa"/>
          </w:tcPr>
          <w:p>
            <w:pPr>
              <w:pStyle w:val="TableParagraph"/>
              <w:ind w:left="106" w:right="151"/>
              <w:rPr>
                <w:sz w:val="18"/>
              </w:rPr>
            </w:pPr>
            <w:r>
              <w:rPr>
                <w:sz w:val="18"/>
              </w:rPr>
              <w:t>Hoteles y Restaurante Diligencias. Tarjeta fotográfica publicitaria del hotel. [Tenía habitaciones</w:t>
            </w:r>
            <w:r>
              <w:rPr>
                <w:spacing w:val="-2"/>
                <w:sz w:val="18"/>
              </w:rPr>
              <w:t> </w:t>
            </w:r>
            <w:r>
              <w:rPr>
                <w:sz w:val="18"/>
              </w:rPr>
              <w:t>aquí</w:t>
            </w:r>
            <w:r>
              <w:rPr>
                <w:spacing w:val="-3"/>
                <w:sz w:val="18"/>
              </w:rPr>
              <w:t> </w:t>
            </w:r>
            <w:r>
              <w:rPr>
                <w:sz w:val="18"/>
              </w:rPr>
              <w:t>en</w:t>
            </w:r>
            <w:r>
              <w:rPr>
                <w:spacing w:val="-3"/>
                <w:sz w:val="18"/>
              </w:rPr>
              <w:t> </w:t>
            </w:r>
            <w:r>
              <w:rPr>
                <w:sz w:val="18"/>
              </w:rPr>
              <w:t>el</w:t>
            </w:r>
            <w:r>
              <w:rPr>
                <w:spacing w:val="-3"/>
                <w:sz w:val="18"/>
              </w:rPr>
              <w:t> </w:t>
            </w:r>
            <w:r>
              <w:rPr>
                <w:sz w:val="18"/>
              </w:rPr>
              <w:t>momento</w:t>
            </w:r>
            <w:r>
              <w:rPr>
                <w:spacing w:val="-3"/>
                <w:sz w:val="18"/>
              </w:rPr>
              <w:t> </w:t>
            </w:r>
            <w:r>
              <w:rPr>
                <w:sz w:val="18"/>
              </w:rPr>
              <w:t>de</w:t>
            </w:r>
            <w:r>
              <w:rPr>
                <w:spacing w:val="-5"/>
                <w:sz w:val="18"/>
              </w:rPr>
              <w:t> </w:t>
            </w:r>
            <w:r>
              <w:rPr>
                <w:sz w:val="18"/>
              </w:rPr>
              <w:t>la</w:t>
            </w:r>
            <w:r>
              <w:rPr>
                <w:spacing w:val="-5"/>
                <w:sz w:val="18"/>
              </w:rPr>
              <w:t> </w:t>
            </w:r>
            <w:r>
              <w:rPr>
                <w:sz w:val="18"/>
              </w:rPr>
              <w:t>invasión</w:t>
            </w:r>
            <w:r>
              <w:rPr>
                <w:spacing w:val="-5"/>
                <w:sz w:val="18"/>
              </w:rPr>
              <w:t> </w:t>
            </w:r>
            <w:r>
              <w:rPr>
                <w:sz w:val="18"/>
              </w:rPr>
              <w:t>americana</w:t>
            </w:r>
            <w:r>
              <w:rPr>
                <w:spacing w:val="-5"/>
                <w:sz w:val="18"/>
              </w:rPr>
              <w:t> </w:t>
            </w:r>
            <w:r>
              <w:rPr>
                <w:sz w:val="18"/>
              </w:rPr>
              <w:t>1914"</w:t>
            </w:r>
            <w:r>
              <w:rPr>
                <w:spacing w:val="-5"/>
                <w:sz w:val="18"/>
              </w:rPr>
              <w:t> </w:t>
            </w:r>
            <w:r>
              <w:rPr>
                <w:sz w:val="18"/>
              </w:rPr>
              <w:t>escrito</w:t>
            </w:r>
            <w:r>
              <w:rPr>
                <w:spacing w:val="-5"/>
                <w:sz w:val="18"/>
              </w:rPr>
              <w:t> </w:t>
            </w:r>
            <w:r>
              <w:rPr>
                <w:sz w:val="18"/>
              </w:rPr>
              <w:t>en</w:t>
            </w:r>
            <w:r>
              <w:rPr>
                <w:spacing w:val="-5"/>
                <w:sz w:val="18"/>
              </w:rPr>
              <w:t> </w:t>
            </w:r>
            <w:r>
              <w:rPr>
                <w:sz w:val="18"/>
              </w:rPr>
              <w:t>el</w:t>
            </w:r>
            <w:r>
              <w:rPr>
                <w:spacing w:val="-3"/>
                <w:sz w:val="18"/>
              </w:rPr>
              <w:t> </w:t>
            </w:r>
            <w:r>
              <w:rPr>
                <w:sz w:val="18"/>
              </w:rPr>
              <w:t>reverso"].</w:t>
            </w:r>
            <w:r>
              <w:rPr>
                <w:spacing w:val="-3"/>
                <w:sz w:val="18"/>
              </w:rPr>
              <w:t> </w:t>
            </w:r>
            <w:r>
              <w:rPr>
                <w:sz w:val="18"/>
              </w:rPr>
              <w:t>1914</w:t>
            </w:r>
          </w:p>
        </w:tc>
      </w:tr>
      <w:tr>
        <w:trPr>
          <w:trHeight w:val="62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118</w:t>
            </w:r>
          </w:p>
        </w:tc>
        <w:tc>
          <w:tcPr>
            <w:tcW w:w="7762" w:type="dxa"/>
          </w:tcPr>
          <w:p>
            <w:pPr>
              <w:pStyle w:val="TableParagraph"/>
              <w:ind w:left="106" w:right="171"/>
              <w:rPr>
                <w:sz w:val="18"/>
              </w:rPr>
            </w:pPr>
            <w:r>
              <w:rPr>
                <w:sz w:val="18"/>
              </w:rPr>
              <w:t>Hotel Diligencias, Veracruz. ["Frente a donde teníamos las habitaciones. Walter y yo estuvimos</w:t>
            </w:r>
            <w:r>
              <w:rPr>
                <w:spacing w:val="-5"/>
                <w:sz w:val="18"/>
              </w:rPr>
              <w:t> </w:t>
            </w:r>
            <w:r>
              <w:rPr>
                <w:sz w:val="18"/>
              </w:rPr>
              <w:t>aquí</w:t>
            </w:r>
            <w:r>
              <w:rPr>
                <w:spacing w:val="-3"/>
                <w:sz w:val="18"/>
              </w:rPr>
              <w:t> </w:t>
            </w:r>
            <w:r>
              <w:rPr>
                <w:sz w:val="18"/>
              </w:rPr>
              <w:t>mientras</w:t>
            </w:r>
            <w:r>
              <w:rPr>
                <w:spacing w:val="-4"/>
                <w:sz w:val="18"/>
              </w:rPr>
              <w:t> </w:t>
            </w:r>
            <w:r>
              <w:rPr>
                <w:sz w:val="18"/>
              </w:rPr>
              <w:t>los</w:t>
            </w:r>
            <w:r>
              <w:rPr>
                <w:spacing w:val="-5"/>
                <w:sz w:val="18"/>
              </w:rPr>
              <w:t> </w:t>
            </w:r>
            <w:r>
              <w:rPr>
                <w:sz w:val="18"/>
              </w:rPr>
              <w:t>estadounidenses</w:t>
            </w:r>
            <w:r>
              <w:rPr>
                <w:spacing w:val="-2"/>
                <w:sz w:val="18"/>
              </w:rPr>
              <w:t> </w:t>
            </w:r>
            <w:r>
              <w:rPr>
                <w:sz w:val="18"/>
              </w:rPr>
              <w:t>atacaban;</w:t>
            </w:r>
            <w:r>
              <w:rPr>
                <w:spacing w:val="-5"/>
                <w:sz w:val="18"/>
              </w:rPr>
              <w:t> </w:t>
            </w:r>
            <w:r>
              <w:rPr>
                <w:sz w:val="18"/>
              </w:rPr>
              <w:t>no</w:t>
            </w:r>
            <w:r>
              <w:rPr>
                <w:spacing w:val="-3"/>
                <w:sz w:val="18"/>
              </w:rPr>
              <w:t> </w:t>
            </w:r>
            <w:r>
              <w:rPr>
                <w:sz w:val="18"/>
              </w:rPr>
              <w:t>tuvimos</w:t>
            </w:r>
            <w:r>
              <w:rPr>
                <w:spacing w:val="-5"/>
                <w:sz w:val="18"/>
              </w:rPr>
              <w:t> </w:t>
            </w:r>
            <w:r>
              <w:rPr>
                <w:sz w:val="18"/>
              </w:rPr>
              <w:t>tiempo</w:t>
            </w:r>
            <w:r>
              <w:rPr>
                <w:spacing w:val="-5"/>
                <w:sz w:val="18"/>
              </w:rPr>
              <w:t> </w:t>
            </w:r>
            <w:r>
              <w:rPr>
                <w:sz w:val="18"/>
              </w:rPr>
              <w:t>de</w:t>
            </w:r>
            <w:r>
              <w:rPr>
                <w:spacing w:val="-5"/>
                <w:sz w:val="18"/>
              </w:rPr>
              <w:t> </w:t>
            </w:r>
            <w:r>
              <w:rPr>
                <w:sz w:val="18"/>
              </w:rPr>
              <w:t>llegar</w:t>
            </w:r>
            <w:r>
              <w:rPr>
                <w:spacing w:val="-3"/>
                <w:sz w:val="18"/>
              </w:rPr>
              <w:t> </w:t>
            </w:r>
            <w:r>
              <w:rPr>
                <w:sz w:val="18"/>
              </w:rPr>
              <w:t>al</w:t>
            </w:r>
            <w:r>
              <w:rPr>
                <w:spacing w:val="-3"/>
                <w:sz w:val="18"/>
              </w:rPr>
              <w:t> </w:t>
            </w:r>
            <w:r>
              <w:rPr>
                <w:sz w:val="18"/>
              </w:rPr>
              <w:t>otro edificio a donde estaban padre y madre" escrito en el reverso].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119</w:t>
            </w:r>
          </w:p>
        </w:tc>
        <w:tc>
          <w:tcPr>
            <w:tcW w:w="7762" w:type="dxa"/>
          </w:tcPr>
          <w:p>
            <w:pPr>
              <w:pStyle w:val="TableParagraph"/>
              <w:ind w:left="106"/>
              <w:rPr>
                <w:sz w:val="18"/>
              </w:rPr>
            </w:pPr>
            <w:r>
              <w:rPr>
                <w:sz w:val="18"/>
              </w:rPr>
              <w:t>Un</w:t>
            </w:r>
            <w:r>
              <w:rPr>
                <w:spacing w:val="-4"/>
                <w:sz w:val="18"/>
              </w:rPr>
              <w:t> </w:t>
            </w:r>
            <w:r>
              <w:rPr>
                <w:sz w:val="18"/>
              </w:rPr>
              <w:t>mexicano</w:t>
            </w:r>
            <w:r>
              <w:rPr>
                <w:spacing w:val="-3"/>
                <w:sz w:val="18"/>
              </w:rPr>
              <w:t> </w:t>
            </w:r>
            <w:r>
              <w:rPr>
                <w:sz w:val="18"/>
              </w:rPr>
              <w:t>rebelde.</w:t>
            </w:r>
            <w:r>
              <w:rPr>
                <w:spacing w:val="-5"/>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120</w:t>
            </w:r>
          </w:p>
        </w:tc>
        <w:tc>
          <w:tcPr>
            <w:tcW w:w="7762" w:type="dxa"/>
          </w:tcPr>
          <w:p>
            <w:pPr>
              <w:pStyle w:val="TableParagraph"/>
              <w:ind w:left="106"/>
              <w:rPr>
                <w:sz w:val="18"/>
              </w:rPr>
            </w:pPr>
            <w:r>
              <w:rPr>
                <w:sz w:val="18"/>
              </w:rPr>
              <w:t>Rurales</w:t>
            </w:r>
            <w:r>
              <w:rPr>
                <w:spacing w:val="-12"/>
                <w:sz w:val="18"/>
              </w:rPr>
              <w:t> </w:t>
            </w:r>
            <w:r>
              <w:rPr>
                <w:sz w:val="18"/>
              </w:rPr>
              <w:t>Veracruz.</w:t>
            </w:r>
            <w:r>
              <w:rPr>
                <w:spacing w:val="-12"/>
                <w:sz w:val="18"/>
              </w:rPr>
              <w:t> </w:t>
            </w:r>
            <w:r>
              <w:rPr>
                <w:spacing w:val="-4"/>
                <w:sz w:val="18"/>
              </w:rPr>
              <w:t>1914</w:t>
            </w:r>
          </w:p>
        </w:tc>
      </w:tr>
      <w:tr>
        <w:trPr>
          <w:trHeight w:val="312" w:hRule="atLeast"/>
        </w:trPr>
        <w:tc>
          <w:tcPr>
            <w:tcW w:w="706" w:type="dxa"/>
          </w:tcPr>
          <w:p>
            <w:pPr>
              <w:pStyle w:val="TableParagraph"/>
              <w:spacing w:line="240" w:lineRule="auto" w:before="2"/>
              <w:rPr>
                <w:sz w:val="18"/>
              </w:rPr>
            </w:pPr>
            <w:r>
              <w:rPr>
                <w:spacing w:val="-10"/>
                <w:sz w:val="18"/>
              </w:rPr>
              <w:t>1</w:t>
            </w:r>
          </w:p>
        </w:tc>
        <w:tc>
          <w:tcPr>
            <w:tcW w:w="886" w:type="dxa"/>
          </w:tcPr>
          <w:p>
            <w:pPr>
              <w:pStyle w:val="TableParagraph"/>
              <w:spacing w:line="240" w:lineRule="auto" w:before="2"/>
              <w:rPr>
                <w:sz w:val="18"/>
              </w:rPr>
            </w:pPr>
            <w:r>
              <w:rPr>
                <w:spacing w:val="-5"/>
                <w:sz w:val="18"/>
              </w:rPr>
              <w:t>121</w:t>
            </w:r>
          </w:p>
        </w:tc>
        <w:tc>
          <w:tcPr>
            <w:tcW w:w="7762" w:type="dxa"/>
          </w:tcPr>
          <w:p>
            <w:pPr>
              <w:pStyle w:val="TableParagraph"/>
              <w:spacing w:line="240" w:lineRule="auto" w:before="2"/>
              <w:ind w:left="106"/>
              <w:rPr>
                <w:sz w:val="18"/>
              </w:rPr>
            </w:pPr>
            <w:r>
              <w:rPr>
                <w:sz w:val="18"/>
              </w:rPr>
              <w:t>Teniente</w:t>
            </w:r>
            <w:r>
              <w:rPr>
                <w:spacing w:val="-7"/>
                <w:sz w:val="18"/>
              </w:rPr>
              <w:t> </w:t>
            </w:r>
            <w:r>
              <w:rPr>
                <w:sz w:val="18"/>
              </w:rPr>
              <w:t>José</w:t>
            </w:r>
            <w:r>
              <w:rPr>
                <w:spacing w:val="-3"/>
                <w:sz w:val="18"/>
              </w:rPr>
              <w:t> </w:t>
            </w:r>
            <w:r>
              <w:rPr>
                <w:sz w:val="18"/>
              </w:rPr>
              <w:t>Azueta,</w:t>
            </w:r>
            <w:r>
              <w:rPr>
                <w:spacing w:val="-2"/>
                <w:sz w:val="18"/>
              </w:rPr>
              <w:t> </w:t>
            </w:r>
            <w:r>
              <w:rPr>
                <w:sz w:val="18"/>
              </w:rPr>
              <w:t>herido.</w:t>
            </w:r>
            <w:r>
              <w:rPr>
                <w:spacing w:val="-6"/>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122</w:t>
            </w:r>
          </w:p>
        </w:tc>
        <w:tc>
          <w:tcPr>
            <w:tcW w:w="7762" w:type="dxa"/>
          </w:tcPr>
          <w:p>
            <w:pPr>
              <w:pStyle w:val="TableParagraph"/>
              <w:ind w:left="106"/>
              <w:rPr>
                <w:sz w:val="18"/>
              </w:rPr>
            </w:pPr>
            <w:r>
              <w:rPr>
                <w:sz w:val="18"/>
              </w:rPr>
              <w:t>Hospital</w:t>
            </w:r>
            <w:r>
              <w:rPr>
                <w:spacing w:val="-10"/>
                <w:sz w:val="18"/>
              </w:rPr>
              <w:t> </w:t>
            </w:r>
            <w:r>
              <w:rPr>
                <w:sz w:val="18"/>
              </w:rPr>
              <w:t>San</w:t>
            </w:r>
            <w:r>
              <w:rPr>
                <w:spacing w:val="-9"/>
                <w:sz w:val="18"/>
              </w:rPr>
              <w:t> </w:t>
            </w:r>
            <w:r>
              <w:rPr>
                <w:sz w:val="18"/>
              </w:rPr>
              <w:t>Sebastián.</w:t>
            </w:r>
            <w:r>
              <w:rPr>
                <w:spacing w:val="-10"/>
                <w:sz w:val="18"/>
              </w:rPr>
              <w:t> </w:t>
            </w:r>
            <w:r>
              <w:rPr>
                <w:spacing w:val="-4"/>
                <w:sz w:val="18"/>
              </w:rPr>
              <w:t>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123</w:t>
            </w:r>
          </w:p>
        </w:tc>
        <w:tc>
          <w:tcPr>
            <w:tcW w:w="7762" w:type="dxa"/>
          </w:tcPr>
          <w:p>
            <w:pPr>
              <w:pStyle w:val="TableParagraph"/>
              <w:spacing w:line="240" w:lineRule="auto" w:before="1"/>
              <w:ind w:left="106"/>
              <w:rPr>
                <w:sz w:val="18"/>
              </w:rPr>
            </w:pPr>
            <w:r>
              <w:rPr>
                <w:sz w:val="18"/>
              </w:rPr>
              <w:t>Jefes</w:t>
            </w:r>
            <w:r>
              <w:rPr>
                <w:spacing w:val="-2"/>
                <w:sz w:val="18"/>
              </w:rPr>
              <w:t> </w:t>
            </w:r>
            <w:r>
              <w:rPr>
                <w:sz w:val="18"/>
              </w:rPr>
              <w:t>y</w:t>
            </w:r>
            <w:r>
              <w:rPr>
                <w:spacing w:val="-3"/>
                <w:sz w:val="18"/>
              </w:rPr>
              <w:t> </w:t>
            </w:r>
            <w:r>
              <w:rPr>
                <w:sz w:val="18"/>
              </w:rPr>
              <w:t>alumnos</w:t>
            </w:r>
            <w:r>
              <w:rPr>
                <w:spacing w:val="-2"/>
                <w:sz w:val="18"/>
              </w:rPr>
              <w:t> </w:t>
            </w:r>
            <w:r>
              <w:rPr>
                <w:sz w:val="18"/>
              </w:rPr>
              <w:t>de</w:t>
            </w:r>
            <w:r>
              <w:rPr>
                <w:spacing w:val="-2"/>
                <w:sz w:val="18"/>
              </w:rPr>
              <w:t> </w:t>
            </w:r>
            <w:r>
              <w:rPr>
                <w:sz w:val="18"/>
              </w:rPr>
              <w:t>la</w:t>
            </w:r>
            <w:r>
              <w:rPr>
                <w:spacing w:val="-2"/>
                <w:sz w:val="18"/>
              </w:rPr>
              <w:t> </w:t>
            </w:r>
            <w:r>
              <w:rPr>
                <w:sz w:val="18"/>
              </w:rPr>
              <w:t>Escuela</w:t>
            </w:r>
            <w:r>
              <w:rPr>
                <w:spacing w:val="-4"/>
                <w:sz w:val="18"/>
              </w:rPr>
              <w:t> </w:t>
            </w:r>
            <w:r>
              <w:rPr>
                <w:sz w:val="18"/>
              </w:rPr>
              <w:t>Naval.</w:t>
            </w:r>
            <w:r>
              <w:rPr>
                <w:spacing w:val="-3"/>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124</w:t>
            </w:r>
          </w:p>
        </w:tc>
        <w:tc>
          <w:tcPr>
            <w:tcW w:w="7762" w:type="dxa"/>
          </w:tcPr>
          <w:p>
            <w:pPr>
              <w:pStyle w:val="TableParagraph"/>
              <w:ind w:left="106"/>
              <w:rPr>
                <w:sz w:val="18"/>
              </w:rPr>
            </w:pPr>
            <w:r>
              <w:rPr>
                <w:sz w:val="18"/>
              </w:rPr>
              <w:t>Comandante</w:t>
            </w:r>
            <w:r>
              <w:rPr>
                <w:spacing w:val="-7"/>
                <w:sz w:val="18"/>
              </w:rPr>
              <w:t> </w:t>
            </w:r>
            <w:r>
              <w:rPr>
                <w:sz w:val="18"/>
              </w:rPr>
              <w:t>de</w:t>
            </w:r>
            <w:r>
              <w:rPr>
                <w:spacing w:val="-9"/>
                <w:sz w:val="18"/>
              </w:rPr>
              <w:t> </w:t>
            </w:r>
            <w:r>
              <w:rPr>
                <w:sz w:val="18"/>
              </w:rPr>
              <w:t>la</w:t>
            </w:r>
            <w:r>
              <w:rPr>
                <w:spacing w:val="-7"/>
                <w:sz w:val="18"/>
              </w:rPr>
              <w:t> </w:t>
            </w:r>
            <w:r>
              <w:rPr>
                <w:sz w:val="18"/>
              </w:rPr>
              <w:t>plaza.</w:t>
            </w:r>
            <w:r>
              <w:rPr>
                <w:spacing w:val="-6"/>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125</w:t>
            </w:r>
          </w:p>
        </w:tc>
        <w:tc>
          <w:tcPr>
            <w:tcW w:w="7762" w:type="dxa"/>
          </w:tcPr>
          <w:p>
            <w:pPr>
              <w:pStyle w:val="TableParagraph"/>
              <w:ind w:left="106"/>
              <w:rPr>
                <w:sz w:val="18"/>
              </w:rPr>
            </w:pPr>
            <w:r>
              <w:rPr>
                <w:sz w:val="18"/>
              </w:rPr>
              <w:t>Funerales</w:t>
            </w:r>
            <w:r>
              <w:rPr>
                <w:spacing w:val="-5"/>
                <w:sz w:val="18"/>
              </w:rPr>
              <w:t> </w:t>
            </w:r>
            <w:r>
              <w:rPr>
                <w:sz w:val="18"/>
              </w:rPr>
              <w:t>del</w:t>
            </w:r>
            <w:r>
              <w:rPr>
                <w:spacing w:val="-2"/>
                <w:sz w:val="18"/>
              </w:rPr>
              <w:t> </w:t>
            </w:r>
            <w:r>
              <w:rPr>
                <w:sz w:val="18"/>
              </w:rPr>
              <w:t>Capitán</w:t>
            </w:r>
            <w:r>
              <w:rPr>
                <w:spacing w:val="-3"/>
                <w:sz w:val="18"/>
              </w:rPr>
              <w:t> </w:t>
            </w:r>
            <w:r>
              <w:rPr>
                <w:sz w:val="18"/>
              </w:rPr>
              <w:t>Azueta.</w:t>
            </w:r>
            <w:r>
              <w:rPr>
                <w:spacing w:val="-4"/>
                <w:sz w:val="18"/>
              </w:rPr>
              <w:t> </w:t>
            </w:r>
            <w:r>
              <w:rPr>
                <w:sz w:val="18"/>
              </w:rPr>
              <w:t>Salida</w:t>
            </w:r>
            <w:r>
              <w:rPr>
                <w:spacing w:val="-3"/>
                <w:sz w:val="18"/>
              </w:rPr>
              <w:t> </w:t>
            </w:r>
            <w:r>
              <w:rPr>
                <w:sz w:val="18"/>
              </w:rPr>
              <w:t>del</w:t>
            </w:r>
            <w:r>
              <w:rPr>
                <w:spacing w:val="-2"/>
                <w:sz w:val="18"/>
              </w:rPr>
              <w:t> </w:t>
            </w:r>
            <w:r>
              <w:rPr>
                <w:sz w:val="18"/>
              </w:rPr>
              <w:t>cortejo</w:t>
            </w:r>
            <w:r>
              <w:rPr>
                <w:spacing w:val="-2"/>
                <w:sz w:val="18"/>
              </w:rPr>
              <w:t> </w:t>
            </w:r>
            <w:r>
              <w:rPr>
                <w:sz w:val="18"/>
              </w:rPr>
              <w:t>de</w:t>
            </w:r>
            <w:r>
              <w:rPr>
                <w:spacing w:val="-5"/>
                <w:sz w:val="18"/>
              </w:rPr>
              <w:t> </w:t>
            </w:r>
            <w:r>
              <w:rPr>
                <w:sz w:val="18"/>
              </w:rPr>
              <w:t>la</w:t>
            </w:r>
            <w:r>
              <w:rPr>
                <w:spacing w:val="-4"/>
                <w:sz w:val="18"/>
              </w:rPr>
              <w:t> </w:t>
            </w:r>
            <w:r>
              <w:rPr>
                <w:sz w:val="18"/>
              </w:rPr>
              <w:t>casa</w:t>
            </w:r>
            <w:r>
              <w:rPr>
                <w:spacing w:val="-3"/>
                <w:sz w:val="18"/>
              </w:rPr>
              <w:t> </w:t>
            </w:r>
            <w:r>
              <w:rPr>
                <w:sz w:val="18"/>
              </w:rPr>
              <w:t>del</w:t>
            </w:r>
            <w:r>
              <w:rPr>
                <w:spacing w:val="-2"/>
                <w:sz w:val="18"/>
              </w:rPr>
              <w:t> </w:t>
            </w:r>
            <w:r>
              <w:rPr>
                <w:sz w:val="18"/>
              </w:rPr>
              <w:t>Sr.</w:t>
            </w:r>
            <w:r>
              <w:rPr>
                <w:spacing w:val="-2"/>
                <w:sz w:val="18"/>
              </w:rPr>
              <w:t> </w:t>
            </w:r>
            <w:r>
              <w:rPr>
                <w:sz w:val="18"/>
              </w:rPr>
              <w:t>Aladro.</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126</w:t>
            </w:r>
          </w:p>
        </w:tc>
        <w:tc>
          <w:tcPr>
            <w:tcW w:w="7762" w:type="dxa"/>
          </w:tcPr>
          <w:p>
            <w:pPr>
              <w:pStyle w:val="TableParagraph"/>
              <w:ind w:left="106"/>
              <w:rPr>
                <w:sz w:val="18"/>
              </w:rPr>
            </w:pPr>
            <w:r>
              <w:rPr>
                <w:sz w:val="18"/>
              </w:rPr>
              <w:t>Marineros</w:t>
            </w:r>
            <w:r>
              <w:rPr>
                <w:spacing w:val="-7"/>
                <w:sz w:val="18"/>
              </w:rPr>
              <w:t> </w:t>
            </w:r>
            <w:r>
              <w:rPr>
                <w:sz w:val="18"/>
              </w:rPr>
              <w:t>regresando</w:t>
            </w:r>
            <w:r>
              <w:rPr>
                <w:spacing w:val="-10"/>
                <w:sz w:val="18"/>
              </w:rPr>
              <w:t> </w:t>
            </w:r>
            <w:r>
              <w:rPr>
                <w:sz w:val="18"/>
              </w:rPr>
              <w:t>a</w:t>
            </w:r>
            <w:r>
              <w:rPr>
                <w:spacing w:val="-7"/>
                <w:sz w:val="18"/>
              </w:rPr>
              <w:t> </w:t>
            </w:r>
            <w:r>
              <w:rPr>
                <w:sz w:val="18"/>
              </w:rPr>
              <w:t>los</w:t>
            </w:r>
            <w:r>
              <w:rPr>
                <w:spacing w:val="-7"/>
                <w:sz w:val="18"/>
              </w:rPr>
              <w:t> </w:t>
            </w:r>
            <w:r>
              <w:rPr>
                <w:sz w:val="18"/>
              </w:rPr>
              <w:t>barcos.</w:t>
            </w:r>
            <w:r>
              <w:rPr>
                <w:spacing w:val="-9"/>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127</w:t>
            </w:r>
          </w:p>
        </w:tc>
        <w:tc>
          <w:tcPr>
            <w:tcW w:w="7762" w:type="dxa"/>
          </w:tcPr>
          <w:p>
            <w:pPr>
              <w:pStyle w:val="TableParagraph"/>
              <w:ind w:left="106"/>
              <w:rPr>
                <w:sz w:val="18"/>
              </w:rPr>
            </w:pPr>
            <w:r>
              <w:rPr>
                <w:sz w:val="18"/>
              </w:rPr>
              <w:t>Vista</w:t>
            </w:r>
            <w:r>
              <w:rPr>
                <w:spacing w:val="-7"/>
                <w:sz w:val="18"/>
              </w:rPr>
              <w:t> </w:t>
            </w:r>
            <w:r>
              <w:rPr>
                <w:sz w:val="18"/>
              </w:rPr>
              <w:t>de</w:t>
            </w:r>
            <w:r>
              <w:rPr>
                <w:spacing w:val="-3"/>
                <w:sz w:val="18"/>
              </w:rPr>
              <w:t> </w:t>
            </w:r>
            <w:r>
              <w:rPr>
                <w:sz w:val="18"/>
              </w:rPr>
              <w:t>la</w:t>
            </w:r>
            <w:r>
              <w:rPr>
                <w:spacing w:val="-3"/>
                <w:sz w:val="18"/>
              </w:rPr>
              <w:t> </w:t>
            </w:r>
            <w:r>
              <w:rPr>
                <w:sz w:val="18"/>
              </w:rPr>
              <w:t>procesión</w:t>
            </w:r>
            <w:r>
              <w:rPr>
                <w:spacing w:val="-2"/>
                <w:sz w:val="18"/>
              </w:rPr>
              <w:t> </w:t>
            </w:r>
            <w:r>
              <w:rPr>
                <w:sz w:val="18"/>
              </w:rPr>
              <w:t>conmemorativa,</w:t>
            </w:r>
            <w:r>
              <w:rPr>
                <w:spacing w:val="-3"/>
                <w:sz w:val="18"/>
              </w:rPr>
              <w:t> </w:t>
            </w:r>
            <w:r>
              <w:rPr>
                <w:sz w:val="18"/>
              </w:rPr>
              <w:t>Brooklyn,</w:t>
            </w:r>
            <w:r>
              <w:rPr>
                <w:spacing w:val="-3"/>
                <w:sz w:val="18"/>
              </w:rPr>
              <w:t> </w:t>
            </w:r>
            <w:r>
              <w:rPr>
                <w:sz w:val="18"/>
              </w:rPr>
              <w:t>N.Y.</w:t>
            </w:r>
            <w:r>
              <w:rPr>
                <w:spacing w:val="-3"/>
                <w:sz w:val="18"/>
              </w:rPr>
              <w:t> </w:t>
            </w:r>
            <w:r>
              <w:rPr>
                <w:sz w:val="18"/>
              </w:rPr>
              <w:t>11</w:t>
            </w:r>
            <w:r>
              <w:rPr>
                <w:spacing w:val="-2"/>
                <w:sz w:val="18"/>
              </w:rPr>
              <w:t> </w:t>
            </w:r>
            <w:r>
              <w:rPr>
                <w:sz w:val="18"/>
              </w:rPr>
              <w:t>de</w:t>
            </w:r>
            <w:r>
              <w:rPr>
                <w:spacing w:val="-5"/>
                <w:sz w:val="18"/>
              </w:rPr>
              <w:t> </w:t>
            </w:r>
            <w:r>
              <w:rPr>
                <w:sz w:val="18"/>
              </w:rPr>
              <w:t>mayo</w:t>
            </w:r>
            <w:r>
              <w:rPr>
                <w:spacing w:val="-3"/>
                <w:sz w:val="18"/>
              </w:rPr>
              <w:t> </w:t>
            </w:r>
            <w:r>
              <w:rPr>
                <w:sz w:val="18"/>
              </w:rPr>
              <w:t>de</w:t>
            </w:r>
            <w:r>
              <w:rPr>
                <w:spacing w:val="-4"/>
                <w:sz w:val="18"/>
              </w:rPr>
              <w:t>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128</w:t>
            </w:r>
          </w:p>
        </w:tc>
        <w:tc>
          <w:tcPr>
            <w:tcW w:w="7762" w:type="dxa"/>
          </w:tcPr>
          <w:p>
            <w:pPr>
              <w:pStyle w:val="TableParagraph"/>
              <w:ind w:left="106"/>
              <w:rPr>
                <w:sz w:val="18"/>
              </w:rPr>
            </w:pPr>
            <w:r>
              <w:rPr>
                <w:sz w:val="18"/>
              </w:rPr>
              <w:t>Registro</w:t>
            </w:r>
            <w:r>
              <w:rPr>
                <w:spacing w:val="-5"/>
                <w:sz w:val="18"/>
              </w:rPr>
              <w:t> </w:t>
            </w:r>
            <w:r>
              <w:rPr>
                <w:sz w:val="18"/>
              </w:rPr>
              <w:t>diario</w:t>
            </w:r>
            <w:r>
              <w:rPr>
                <w:spacing w:val="-5"/>
                <w:sz w:val="18"/>
              </w:rPr>
              <w:t> </w:t>
            </w:r>
            <w:r>
              <w:rPr>
                <w:sz w:val="18"/>
              </w:rPr>
              <w:t>-</w:t>
            </w:r>
            <w:r>
              <w:rPr>
                <w:spacing w:val="-4"/>
                <w:sz w:val="18"/>
              </w:rPr>
              <w:t> </w:t>
            </w:r>
            <w:r>
              <w:rPr>
                <w:i/>
                <w:sz w:val="18"/>
              </w:rPr>
              <w:t>U.S.S.</w:t>
            </w:r>
            <w:r>
              <w:rPr>
                <w:i/>
                <w:spacing w:val="-5"/>
                <w:sz w:val="18"/>
              </w:rPr>
              <w:t> </w:t>
            </w:r>
            <w:r>
              <w:rPr>
                <w:i/>
                <w:sz w:val="18"/>
              </w:rPr>
              <w:t>San</w:t>
            </w:r>
            <w:r>
              <w:rPr>
                <w:i/>
                <w:spacing w:val="-4"/>
                <w:sz w:val="18"/>
              </w:rPr>
              <w:t> </w:t>
            </w:r>
            <w:r>
              <w:rPr>
                <w:i/>
                <w:sz w:val="18"/>
              </w:rPr>
              <w:t>Francisco</w:t>
            </w:r>
            <w:r>
              <w:rPr>
                <w:i/>
                <w:spacing w:val="-2"/>
                <w:sz w:val="18"/>
              </w:rPr>
              <w:t> </w:t>
            </w:r>
            <w:r>
              <w:rPr>
                <w:sz w:val="18"/>
              </w:rPr>
              <w:t>-</w:t>
            </w:r>
            <w:r>
              <w:rPr>
                <w:spacing w:val="-4"/>
                <w:sz w:val="18"/>
              </w:rPr>
              <w:t> </w:t>
            </w:r>
            <w:r>
              <w:rPr>
                <w:sz w:val="18"/>
              </w:rPr>
              <w:t>Colón,</w:t>
            </w:r>
            <w:r>
              <w:rPr>
                <w:spacing w:val="-4"/>
                <w:sz w:val="18"/>
              </w:rPr>
              <w:t> </w:t>
            </w:r>
            <w:r>
              <w:rPr>
                <w:sz w:val="18"/>
              </w:rPr>
              <w:t>República</w:t>
            </w:r>
            <w:r>
              <w:rPr>
                <w:spacing w:val="-5"/>
                <w:sz w:val="18"/>
              </w:rPr>
              <w:t> </w:t>
            </w:r>
            <w:r>
              <w:rPr>
                <w:sz w:val="18"/>
              </w:rPr>
              <w:t>de</w:t>
            </w:r>
            <w:r>
              <w:rPr>
                <w:spacing w:val="-6"/>
                <w:sz w:val="18"/>
              </w:rPr>
              <w:t> </w:t>
            </w:r>
            <w:r>
              <w:rPr>
                <w:sz w:val="18"/>
              </w:rPr>
              <w:t>Panamá.</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129</w:t>
            </w:r>
          </w:p>
        </w:tc>
        <w:tc>
          <w:tcPr>
            <w:tcW w:w="7762" w:type="dxa"/>
          </w:tcPr>
          <w:p>
            <w:pPr>
              <w:pStyle w:val="TableParagraph"/>
              <w:ind w:left="106"/>
              <w:rPr>
                <w:sz w:val="18"/>
              </w:rPr>
            </w:pPr>
            <w:r>
              <w:rPr>
                <w:sz w:val="18"/>
              </w:rPr>
              <w:t>Registro</w:t>
            </w:r>
            <w:r>
              <w:rPr>
                <w:spacing w:val="-5"/>
                <w:sz w:val="18"/>
              </w:rPr>
              <w:t> </w:t>
            </w:r>
            <w:r>
              <w:rPr>
                <w:sz w:val="18"/>
              </w:rPr>
              <w:t>diario</w:t>
            </w:r>
            <w:r>
              <w:rPr>
                <w:spacing w:val="-5"/>
                <w:sz w:val="18"/>
              </w:rPr>
              <w:t> </w:t>
            </w:r>
            <w:r>
              <w:rPr>
                <w:sz w:val="18"/>
              </w:rPr>
              <w:t>-</w:t>
            </w:r>
            <w:r>
              <w:rPr>
                <w:spacing w:val="-4"/>
                <w:sz w:val="18"/>
              </w:rPr>
              <w:t> </w:t>
            </w:r>
            <w:r>
              <w:rPr>
                <w:i/>
                <w:sz w:val="18"/>
              </w:rPr>
              <w:t>U.S.S.</w:t>
            </w:r>
            <w:r>
              <w:rPr>
                <w:i/>
                <w:spacing w:val="-5"/>
                <w:sz w:val="18"/>
              </w:rPr>
              <w:t> </w:t>
            </w:r>
            <w:r>
              <w:rPr>
                <w:i/>
                <w:sz w:val="18"/>
              </w:rPr>
              <w:t>San</w:t>
            </w:r>
            <w:r>
              <w:rPr>
                <w:i/>
                <w:spacing w:val="-4"/>
                <w:sz w:val="18"/>
              </w:rPr>
              <w:t> </w:t>
            </w:r>
            <w:r>
              <w:rPr>
                <w:i/>
                <w:sz w:val="18"/>
              </w:rPr>
              <w:t>Francisco</w:t>
            </w:r>
            <w:r>
              <w:rPr>
                <w:i/>
                <w:spacing w:val="-2"/>
                <w:sz w:val="18"/>
              </w:rPr>
              <w:t> </w:t>
            </w:r>
            <w:r>
              <w:rPr>
                <w:sz w:val="18"/>
              </w:rPr>
              <w:t>-</w:t>
            </w:r>
            <w:r>
              <w:rPr>
                <w:spacing w:val="-4"/>
                <w:sz w:val="18"/>
              </w:rPr>
              <w:t> </w:t>
            </w:r>
            <w:r>
              <w:rPr>
                <w:sz w:val="18"/>
              </w:rPr>
              <w:t>Hampton</w:t>
            </w:r>
            <w:r>
              <w:rPr>
                <w:spacing w:val="-4"/>
                <w:sz w:val="18"/>
              </w:rPr>
              <w:t> </w:t>
            </w:r>
            <w:r>
              <w:rPr>
                <w:sz w:val="18"/>
              </w:rPr>
              <w:t>Roads.</w:t>
            </w:r>
            <w:r>
              <w:rPr>
                <w:spacing w:val="-6"/>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130</w:t>
            </w:r>
          </w:p>
        </w:tc>
        <w:tc>
          <w:tcPr>
            <w:tcW w:w="7762" w:type="dxa"/>
          </w:tcPr>
          <w:p>
            <w:pPr>
              <w:pStyle w:val="TableParagraph"/>
              <w:ind w:left="106"/>
              <w:rPr>
                <w:sz w:val="18"/>
              </w:rPr>
            </w:pPr>
            <w:r>
              <w:rPr>
                <w:sz w:val="18"/>
              </w:rPr>
              <w:t>Registro</w:t>
            </w:r>
            <w:r>
              <w:rPr>
                <w:spacing w:val="-4"/>
                <w:sz w:val="18"/>
              </w:rPr>
              <w:t> </w:t>
            </w:r>
            <w:r>
              <w:rPr>
                <w:sz w:val="18"/>
              </w:rPr>
              <w:t>diario</w:t>
            </w:r>
            <w:r>
              <w:rPr>
                <w:spacing w:val="-4"/>
                <w:sz w:val="18"/>
              </w:rPr>
              <w:t> </w:t>
            </w:r>
            <w:r>
              <w:rPr>
                <w:sz w:val="18"/>
              </w:rPr>
              <w:t>-</w:t>
            </w:r>
            <w:r>
              <w:rPr>
                <w:spacing w:val="-4"/>
                <w:sz w:val="18"/>
              </w:rPr>
              <w:t> </w:t>
            </w:r>
            <w:r>
              <w:rPr>
                <w:i/>
                <w:sz w:val="18"/>
              </w:rPr>
              <w:t>U.S.S.</w:t>
            </w:r>
            <w:r>
              <w:rPr>
                <w:i/>
                <w:spacing w:val="-3"/>
                <w:sz w:val="18"/>
              </w:rPr>
              <w:t> </w:t>
            </w:r>
            <w:r>
              <w:rPr>
                <w:i/>
                <w:sz w:val="18"/>
              </w:rPr>
              <w:t>San</w:t>
            </w:r>
            <w:r>
              <w:rPr>
                <w:i/>
                <w:spacing w:val="-3"/>
                <w:sz w:val="18"/>
              </w:rPr>
              <w:t> </w:t>
            </w:r>
            <w:r>
              <w:rPr>
                <w:i/>
                <w:sz w:val="18"/>
              </w:rPr>
              <w:t>Francisco</w:t>
            </w:r>
            <w:r>
              <w:rPr>
                <w:i/>
                <w:spacing w:val="-2"/>
                <w:sz w:val="18"/>
              </w:rPr>
              <w:t> </w:t>
            </w:r>
            <w:r>
              <w:rPr>
                <w:sz w:val="18"/>
              </w:rPr>
              <w:t>-</w:t>
            </w:r>
            <w:r>
              <w:rPr>
                <w:spacing w:val="-3"/>
                <w:sz w:val="18"/>
              </w:rPr>
              <w:t> </w:t>
            </w:r>
            <w:r>
              <w:rPr>
                <w:sz w:val="18"/>
              </w:rPr>
              <w:t>Veracruz,</w:t>
            </w:r>
            <w:r>
              <w:rPr>
                <w:spacing w:val="-3"/>
                <w:sz w:val="18"/>
              </w:rPr>
              <w:t> </w:t>
            </w:r>
            <w:r>
              <w:rPr>
                <w:sz w:val="18"/>
              </w:rPr>
              <w:t>México.</w:t>
            </w:r>
            <w:r>
              <w:rPr>
                <w:spacing w:val="-4"/>
                <w:sz w:val="18"/>
              </w:rPr>
              <w:t> </w:t>
            </w:r>
            <w:r>
              <w:rPr>
                <w:sz w:val="18"/>
              </w:rPr>
              <w:t>1</w:t>
            </w:r>
            <w:r>
              <w:rPr>
                <w:spacing w:val="-3"/>
                <w:sz w:val="18"/>
              </w:rPr>
              <w:t> </w:t>
            </w:r>
            <w:r>
              <w:rPr>
                <w:sz w:val="18"/>
              </w:rPr>
              <w:t>de</w:t>
            </w:r>
            <w:r>
              <w:rPr>
                <w:spacing w:val="-3"/>
                <w:sz w:val="18"/>
              </w:rPr>
              <w:t> </w:t>
            </w:r>
            <w:r>
              <w:rPr>
                <w:sz w:val="18"/>
              </w:rPr>
              <w:t>marzo</w:t>
            </w:r>
            <w:r>
              <w:rPr>
                <w:spacing w:val="-4"/>
                <w:sz w:val="18"/>
              </w:rPr>
              <w:t> </w:t>
            </w:r>
            <w:r>
              <w:rPr>
                <w:sz w:val="18"/>
              </w:rPr>
              <w:t>de</w:t>
            </w:r>
            <w:r>
              <w:rPr>
                <w:spacing w:val="-5"/>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131</w:t>
            </w:r>
          </w:p>
        </w:tc>
        <w:tc>
          <w:tcPr>
            <w:tcW w:w="7762" w:type="dxa"/>
          </w:tcPr>
          <w:p>
            <w:pPr>
              <w:pStyle w:val="TableParagraph"/>
              <w:ind w:left="106"/>
              <w:rPr>
                <w:sz w:val="18"/>
              </w:rPr>
            </w:pPr>
            <w:r>
              <w:rPr>
                <w:sz w:val="18"/>
              </w:rPr>
              <w:t>Registro</w:t>
            </w:r>
            <w:r>
              <w:rPr>
                <w:spacing w:val="-4"/>
                <w:sz w:val="18"/>
              </w:rPr>
              <w:t> </w:t>
            </w:r>
            <w:r>
              <w:rPr>
                <w:sz w:val="18"/>
              </w:rPr>
              <w:t>diario</w:t>
            </w:r>
            <w:r>
              <w:rPr>
                <w:spacing w:val="-4"/>
                <w:sz w:val="18"/>
              </w:rPr>
              <w:t> </w:t>
            </w:r>
            <w:r>
              <w:rPr>
                <w:sz w:val="18"/>
              </w:rPr>
              <w:t>-</w:t>
            </w:r>
            <w:r>
              <w:rPr>
                <w:spacing w:val="-4"/>
                <w:sz w:val="18"/>
              </w:rPr>
              <w:t> </w:t>
            </w:r>
            <w:r>
              <w:rPr>
                <w:i/>
                <w:sz w:val="18"/>
              </w:rPr>
              <w:t>U.S.S.</w:t>
            </w:r>
            <w:r>
              <w:rPr>
                <w:i/>
                <w:spacing w:val="-3"/>
                <w:sz w:val="18"/>
              </w:rPr>
              <w:t> </w:t>
            </w:r>
            <w:r>
              <w:rPr>
                <w:i/>
                <w:sz w:val="18"/>
              </w:rPr>
              <w:t>San</w:t>
            </w:r>
            <w:r>
              <w:rPr>
                <w:i/>
                <w:spacing w:val="-3"/>
                <w:sz w:val="18"/>
              </w:rPr>
              <w:t> </w:t>
            </w:r>
            <w:r>
              <w:rPr>
                <w:i/>
                <w:sz w:val="18"/>
              </w:rPr>
              <w:t>Francisco</w:t>
            </w:r>
            <w:r>
              <w:rPr>
                <w:i/>
                <w:spacing w:val="-2"/>
                <w:sz w:val="18"/>
              </w:rPr>
              <w:t> </w:t>
            </w:r>
            <w:r>
              <w:rPr>
                <w:sz w:val="18"/>
              </w:rPr>
              <w:t>-</w:t>
            </w:r>
            <w:r>
              <w:rPr>
                <w:spacing w:val="-3"/>
                <w:sz w:val="18"/>
              </w:rPr>
              <w:t> </w:t>
            </w:r>
            <w:r>
              <w:rPr>
                <w:sz w:val="18"/>
              </w:rPr>
              <w:t>Veracruz,</w:t>
            </w:r>
            <w:r>
              <w:rPr>
                <w:spacing w:val="-3"/>
                <w:sz w:val="18"/>
              </w:rPr>
              <w:t> </w:t>
            </w:r>
            <w:r>
              <w:rPr>
                <w:sz w:val="18"/>
              </w:rPr>
              <w:t>México.</w:t>
            </w:r>
            <w:r>
              <w:rPr>
                <w:spacing w:val="-4"/>
                <w:sz w:val="18"/>
              </w:rPr>
              <w:t> </w:t>
            </w:r>
            <w:r>
              <w:rPr>
                <w:sz w:val="18"/>
              </w:rPr>
              <w:t>8</w:t>
            </w:r>
            <w:r>
              <w:rPr>
                <w:spacing w:val="-3"/>
                <w:sz w:val="18"/>
              </w:rPr>
              <w:t> </w:t>
            </w:r>
            <w:r>
              <w:rPr>
                <w:sz w:val="18"/>
              </w:rPr>
              <w:t>de</w:t>
            </w:r>
            <w:r>
              <w:rPr>
                <w:spacing w:val="-3"/>
                <w:sz w:val="18"/>
              </w:rPr>
              <w:t> </w:t>
            </w:r>
            <w:r>
              <w:rPr>
                <w:sz w:val="18"/>
              </w:rPr>
              <w:t>marzo</w:t>
            </w:r>
            <w:r>
              <w:rPr>
                <w:spacing w:val="-4"/>
                <w:sz w:val="18"/>
              </w:rPr>
              <w:t> </w:t>
            </w:r>
            <w:r>
              <w:rPr>
                <w:sz w:val="18"/>
              </w:rPr>
              <w:t>de</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132</w:t>
            </w:r>
          </w:p>
        </w:tc>
        <w:tc>
          <w:tcPr>
            <w:tcW w:w="7762" w:type="dxa"/>
          </w:tcPr>
          <w:p>
            <w:pPr>
              <w:pStyle w:val="TableParagraph"/>
              <w:ind w:left="106"/>
              <w:rPr>
                <w:sz w:val="18"/>
              </w:rPr>
            </w:pPr>
            <w:r>
              <w:rPr>
                <w:sz w:val="18"/>
              </w:rPr>
              <w:t>Registro</w:t>
            </w:r>
            <w:r>
              <w:rPr>
                <w:spacing w:val="-4"/>
                <w:sz w:val="18"/>
              </w:rPr>
              <w:t> </w:t>
            </w:r>
            <w:r>
              <w:rPr>
                <w:sz w:val="18"/>
              </w:rPr>
              <w:t>diario</w:t>
            </w:r>
            <w:r>
              <w:rPr>
                <w:spacing w:val="-4"/>
                <w:sz w:val="18"/>
              </w:rPr>
              <w:t> </w:t>
            </w:r>
            <w:r>
              <w:rPr>
                <w:sz w:val="18"/>
              </w:rPr>
              <w:t>-</w:t>
            </w:r>
            <w:r>
              <w:rPr>
                <w:spacing w:val="-4"/>
                <w:sz w:val="18"/>
              </w:rPr>
              <w:t> </w:t>
            </w:r>
            <w:r>
              <w:rPr>
                <w:i/>
                <w:sz w:val="18"/>
              </w:rPr>
              <w:t>U.S.S.</w:t>
            </w:r>
            <w:r>
              <w:rPr>
                <w:i/>
                <w:spacing w:val="-3"/>
                <w:sz w:val="18"/>
              </w:rPr>
              <w:t> </w:t>
            </w:r>
            <w:r>
              <w:rPr>
                <w:i/>
                <w:sz w:val="18"/>
              </w:rPr>
              <w:t>San</w:t>
            </w:r>
            <w:r>
              <w:rPr>
                <w:i/>
                <w:spacing w:val="-4"/>
                <w:sz w:val="18"/>
              </w:rPr>
              <w:t> </w:t>
            </w:r>
            <w:r>
              <w:rPr>
                <w:i/>
                <w:sz w:val="18"/>
              </w:rPr>
              <w:t>Francisco</w:t>
            </w:r>
            <w:r>
              <w:rPr>
                <w:i/>
                <w:spacing w:val="-1"/>
                <w:sz w:val="18"/>
              </w:rPr>
              <w:t> </w:t>
            </w:r>
            <w:r>
              <w:rPr>
                <w:sz w:val="18"/>
              </w:rPr>
              <w:t>-</w:t>
            </w:r>
            <w:r>
              <w:rPr>
                <w:spacing w:val="-4"/>
                <w:sz w:val="18"/>
              </w:rPr>
              <w:t> </w:t>
            </w:r>
            <w:r>
              <w:rPr>
                <w:sz w:val="18"/>
              </w:rPr>
              <w:t>Veracruz,</w:t>
            </w:r>
            <w:r>
              <w:rPr>
                <w:spacing w:val="-3"/>
                <w:sz w:val="18"/>
              </w:rPr>
              <w:t> </w:t>
            </w:r>
            <w:r>
              <w:rPr>
                <w:sz w:val="18"/>
              </w:rPr>
              <w:t>México.</w:t>
            </w:r>
            <w:r>
              <w:rPr>
                <w:spacing w:val="-3"/>
                <w:sz w:val="18"/>
              </w:rPr>
              <w:t> </w:t>
            </w:r>
            <w:r>
              <w:rPr>
                <w:sz w:val="18"/>
              </w:rPr>
              <w:t>15</w:t>
            </w:r>
            <w:r>
              <w:rPr>
                <w:spacing w:val="-4"/>
                <w:sz w:val="18"/>
              </w:rPr>
              <w:t> </w:t>
            </w:r>
            <w:r>
              <w:rPr>
                <w:sz w:val="18"/>
              </w:rPr>
              <w:t>de</w:t>
            </w:r>
            <w:r>
              <w:rPr>
                <w:spacing w:val="-5"/>
                <w:sz w:val="18"/>
              </w:rPr>
              <w:t> </w:t>
            </w:r>
            <w:r>
              <w:rPr>
                <w:sz w:val="18"/>
              </w:rPr>
              <w:t>marzo</w:t>
            </w:r>
            <w:r>
              <w:rPr>
                <w:spacing w:val="-3"/>
                <w:sz w:val="18"/>
              </w:rPr>
              <w:t> </w:t>
            </w:r>
            <w:r>
              <w:rPr>
                <w:sz w:val="18"/>
              </w:rPr>
              <w:t>de</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133</w:t>
            </w:r>
          </w:p>
        </w:tc>
        <w:tc>
          <w:tcPr>
            <w:tcW w:w="7762" w:type="dxa"/>
          </w:tcPr>
          <w:p>
            <w:pPr>
              <w:pStyle w:val="TableParagraph"/>
              <w:ind w:left="106"/>
              <w:rPr>
                <w:sz w:val="18"/>
              </w:rPr>
            </w:pPr>
            <w:r>
              <w:rPr>
                <w:sz w:val="18"/>
              </w:rPr>
              <w:t>Registro</w:t>
            </w:r>
            <w:r>
              <w:rPr>
                <w:spacing w:val="-4"/>
                <w:sz w:val="18"/>
              </w:rPr>
              <w:t> </w:t>
            </w:r>
            <w:r>
              <w:rPr>
                <w:sz w:val="18"/>
              </w:rPr>
              <w:t>diario</w:t>
            </w:r>
            <w:r>
              <w:rPr>
                <w:spacing w:val="-4"/>
                <w:sz w:val="18"/>
              </w:rPr>
              <w:t> </w:t>
            </w:r>
            <w:r>
              <w:rPr>
                <w:sz w:val="18"/>
              </w:rPr>
              <w:t>-</w:t>
            </w:r>
            <w:r>
              <w:rPr>
                <w:spacing w:val="-4"/>
                <w:sz w:val="18"/>
              </w:rPr>
              <w:t> </w:t>
            </w:r>
            <w:r>
              <w:rPr>
                <w:i/>
                <w:sz w:val="18"/>
              </w:rPr>
              <w:t>U.S.S.</w:t>
            </w:r>
            <w:r>
              <w:rPr>
                <w:i/>
                <w:spacing w:val="-3"/>
                <w:sz w:val="18"/>
              </w:rPr>
              <w:t> </w:t>
            </w:r>
            <w:r>
              <w:rPr>
                <w:i/>
                <w:sz w:val="18"/>
              </w:rPr>
              <w:t>San</w:t>
            </w:r>
            <w:r>
              <w:rPr>
                <w:i/>
                <w:spacing w:val="-4"/>
                <w:sz w:val="18"/>
              </w:rPr>
              <w:t> </w:t>
            </w:r>
            <w:r>
              <w:rPr>
                <w:i/>
                <w:sz w:val="18"/>
              </w:rPr>
              <w:t>Francisco</w:t>
            </w:r>
            <w:r>
              <w:rPr>
                <w:i/>
                <w:spacing w:val="-1"/>
                <w:sz w:val="18"/>
              </w:rPr>
              <w:t> </w:t>
            </w:r>
            <w:r>
              <w:rPr>
                <w:sz w:val="18"/>
              </w:rPr>
              <w:t>-</w:t>
            </w:r>
            <w:r>
              <w:rPr>
                <w:spacing w:val="-4"/>
                <w:sz w:val="18"/>
              </w:rPr>
              <w:t> </w:t>
            </w:r>
            <w:r>
              <w:rPr>
                <w:sz w:val="18"/>
              </w:rPr>
              <w:t>Veracruz,</w:t>
            </w:r>
            <w:r>
              <w:rPr>
                <w:spacing w:val="-3"/>
                <w:sz w:val="18"/>
              </w:rPr>
              <w:t> </w:t>
            </w:r>
            <w:r>
              <w:rPr>
                <w:sz w:val="18"/>
              </w:rPr>
              <w:t>México.</w:t>
            </w:r>
            <w:r>
              <w:rPr>
                <w:spacing w:val="-3"/>
                <w:sz w:val="18"/>
              </w:rPr>
              <w:t> </w:t>
            </w:r>
            <w:r>
              <w:rPr>
                <w:sz w:val="18"/>
              </w:rPr>
              <w:t>22</w:t>
            </w:r>
            <w:r>
              <w:rPr>
                <w:spacing w:val="-4"/>
                <w:sz w:val="18"/>
              </w:rPr>
              <w:t> </w:t>
            </w:r>
            <w:r>
              <w:rPr>
                <w:sz w:val="18"/>
              </w:rPr>
              <w:t>de</w:t>
            </w:r>
            <w:r>
              <w:rPr>
                <w:spacing w:val="-5"/>
                <w:sz w:val="18"/>
              </w:rPr>
              <w:t> </w:t>
            </w:r>
            <w:r>
              <w:rPr>
                <w:sz w:val="18"/>
              </w:rPr>
              <w:t>marzo</w:t>
            </w:r>
            <w:r>
              <w:rPr>
                <w:spacing w:val="-3"/>
                <w:sz w:val="18"/>
              </w:rPr>
              <w:t> </w:t>
            </w:r>
            <w:r>
              <w:rPr>
                <w:sz w:val="18"/>
              </w:rPr>
              <w:t>de</w:t>
            </w:r>
            <w:r>
              <w:rPr>
                <w:spacing w:val="-4"/>
                <w:sz w:val="18"/>
              </w:rPr>
              <w:t> 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134</w:t>
            </w:r>
          </w:p>
        </w:tc>
        <w:tc>
          <w:tcPr>
            <w:tcW w:w="7762" w:type="dxa"/>
          </w:tcPr>
          <w:p>
            <w:pPr>
              <w:pStyle w:val="TableParagraph"/>
              <w:ind w:left="106"/>
              <w:rPr>
                <w:sz w:val="18"/>
              </w:rPr>
            </w:pPr>
            <w:r>
              <w:rPr>
                <w:sz w:val="18"/>
              </w:rPr>
              <w:t>Registro</w:t>
            </w:r>
            <w:r>
              <w:rPr>
                <w:spacing w:val="-5"/>
                <w:sz w:val="18"/>
              </w:rPr>
              <w:t> </w:t>
            </w:r>
            <w:r>
              <w:rPr>
                <w:sz w:val="18"/>
              </w:rPr>
              <w:t>diario</w:t>
            </w:r>
            <w:r>
              <w:rPr>
                <w:spacing w:val="-4"/>
                <w:sz w:val="18"/>
              </w:rPr>
              <w:t> </w:t>
            </w:r>
            <w:r>
              <w:rPr>
                <w:sz w:val="18"/>
              </w:rPr>
              <w:t>-</w:t>
            </w:r>
            <w:r>
              <w:rPr>
                <w:spacing w:val="-4"/>
                <w:sz w:val="18"/>
              </w:rPr>
              <w:t> </w:t>
            </w:r>
            <w:r>
              <w:rPr>
                <w:i/>
                <w:sz w:val="18"/>
              </w:rPr>
              <w:t>U.S.S.</w:t>
            </w:r>
            <w:r>
              <w:rPr>
                <w:i/>
                <w:spacing w:val="-4"/>
                <w:sz w:val="18"/>
              </w:rPr>
              <w:t> </w:t>
            </w:r>
            <w:r>
              <w:rPr>
                <w:i/>
                <w:sz w:val="18"/>
              </w:rPr>
              <w:t>San</w:t>
            </w:r>
            <w:r>
              <w:rPr>
                <w:i/>
                <w:spacing w:val="-3"/>
                <w:sz w:val="18"/>
              </w:rPr>
              <w:t> </w:t>
            </w:r>
            <w:r>
              <w:rPr>
                <w:i/>
                <w:sz w:val="18"/>
              </w:rPr>
              <w:t>Francisco</w:t>
            </w:r>
            <w:r>
              <w:rPr>
                <w:i/>
                <w:spacing w:val="-2"/>
                <w:sz w:val="18"/>
              </w:rPr>
              <w:t> </w:t>
            </w:r>
            <w:r>
              <w:rPr>
                <w:sz w:val="18"/>
              </w:rPr>
              <w:t>-</w:t>
            </w:r>
            <w:r>
              <w:rPr>
                <w:spacing w:val="-4"/>
                <w:sz w:val="18"/>
              </w:rPr>
              <w:t> </w:t>
            </w:r>
            <w:r>
              <w:rPr>
                <w:sz w:val="18"/>
              </w:rPr>
              <w:t>Cabo</w:t>
            </w:r>
            <w:r>
              <w:rPr>
                <w:spacing w:val="-4"/>
                <w:sz w:val="18"/>
              </w:rPr>
              <w:t> </w:t>
            </w:r>
            <w:r>
              <w:rPr>
                <w:sz w:val="18"/>
              </w:rPr>
              <w:t>Haitiano,</w:t>
            </w:r>
            <w:r>
              <w:rPr>
                <w:spacing w:val="-3"/>
                <w:sz w:val="18"/>
              </w:rPr>
              <w:t> </w:t>
            </w:r>
            <w:r>
              <w:rPr>
                <w:sz w:val="18"/>
              </w:rPr>
              <w:t>Haití.</w:t>
            </w:r>
            <w:r>
              <w:rPr>
                <w:spacing w:val="-6"/>
                <w:sz w:val="18"/>
              </w:rPr>
              <w:t> </w:t>
            </w:r>
            <w:r>
              <w:rPr>
                <w:sz w:val="18"/>
              </w:rPr>
              <w:t>15</w:t>
            </w:r>
            <w:r>
              <w:rPr>
                <w:spacing w:val="-4"/>
                <w:sz w:val="18"/>
              </w:rPr>
              <w:t> </w:t>
            </w:r>
            <w:r>
              <w:rPr>
                <w:sz w:val="18"/>
              </w:rPr>
              <w:t>de</w:t>
            </w:r>
            <w:r>
              <w:rPr>
                <w:spacing w:val="-5"/>
                <w:sz w:val="18"/>
              </w:rPr>
              <w:t> </w:t>
            </w:r>
            <w:r>
              <w:rPr>
                <w:sz w:val="18"/>
              </w:rPr>
              <w:t>febrero</w:t>
            </w:r>
            <w:r>
              <w:rPr>
                <w:spacing w:val="-4"/>
                <w:sz w:val="18"/>
              </w:rPr>
              <w:t> </w:t>
            </w:r>
            <w:r>
              <w:rPr>
                <w:sz w:val="18"/>
              </w:rPr>
              <w:t>de</w:t>
            </w:r>
            <w:r>
              <w:rPr>
                <w:spacing w:val="-4"/>
                <w:sz w:val="18"/>
              </w:rPr>
              <w:t> 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135</w:t>
            </w:r>
          </w:p>
        </w:tc>
        <w:tc>
          <w:tcPr>
            <w:tcW w:w="7762" w:type="dxa"/>
          </w:tcPr>
          <w:p>
            <w:pPr>
              <w:pStyle w:val="TableParagraph"/>
              <w:ind w:left="106"/>
              <w:rPr>
                <w:sz w:val="18"/>
              </w:rPr>
            </w:pPr>
            <w:r>
              <w:rPr>
                <w:sz w:val="18"/>
              </w:rPr>
              <w:t>Registro</w:t>
            </w:r>
            <w:r>
              <w:rPr>
                <w:spacing w:val="-4"/>
                <w:sz w:val="18"/>
              </w:rPr>
              <w:t> </w:t>
            </w:r>
            <w:r>
              <w:rPr>
                <w:sz w:val="18"/>
              </w:rPr>
              <w:t>diario</w:t>
            </w:r>
            <w:r>
              <w:rPr>
                <w:spacing w:val="-4"/>
                <w:sz w:val="18"/>
              </w:rPr>
              <w:t> </w:t>
            </w:r>
            <w:r>
              <w:rPr>
                <w:sz w:val="18"/>
              </w:rPr>
              <w:t>-</w:t>
            </w:r>
            <w:r>
              <w:rPr>
                <w:spacing w:val="-4"/>
                <w:sz w:val="18"/>
              </w:rPr>
              <w:t> </w:t>
            </w:r>
            <w:r>
              <w:rPr>
                <w:i/>
                <w:sz w:val="18"/>
              </w:rPr>
              <w:t>U.S.S.</w:t>
            </w:r>
            <w:r>
              <w:rPr>
                <w:i/>
                <w:spacing w:val="-3"/>
                <w:sz w:val="18"/>
              </w:rPr>
              <w:t> </w:t>
            </w:r>
            <w:r>
              <w:rPr>
                <w:i/>
                <w:sz w:val="18"/>
              </w:rPr>
              <w:t>San</w:t>
            </w:r>
            <w:r>
              <w:rPr>
                <w:i/>
                <w:spacing w:val="-4"/>
                <w:sz w:val="18"/>
              </w:rPr>
              <w:t> </w:t>
            </w:r>
            <w:r>
              <w:rPr>
                <w:i/>
                <w:sz w:val="18"/>
              </w:rPr>
              <w:t>Francisco</w:t>
            </w:r>
            <w:r>
              <w:rPr>
                <w:i/>
                <w:spacing w:val="-1"/>
                <w:sz w:val="18"/>
              </w:rPr>
              <w:t> </w:t>
            </w:r>
            <w:r>
              <w:rPr>
                <w:sz w:val="18"/>
              </w:rPr>
              <w:t>-Tampico,</w:t>
            </w:r>
            <w:r>
              <w:rPr>
                <w:spacing w:val="-5"/>
                <w:sz w:val="18"/>
              </w:rPr>
              <w:t> </w:t>
            </w:r>
            <w:r>
              <w:rPr>
                <w:sz w:val="18"/>
              </w:rPr>
              <w:t>México.</w:t>
            </w:r>
            <w:r>
              <w:rPr>
                <w:spacing w:val="-4"/>
                <w:sz w:val="18"/>
              </w:rPr>
              <w:t> </w:t>
            </w:r>
            <w:r>
              <w:rPr>
                <w:sz w:val="18"/>
              </w:rPr>
              <w:t>19</w:t>
            </w:r>
            <w:r>
              <w:rPr>
                <w:spacing w:val="-5"/>
                <w:sz w:val="18"/>
              </w:rPr>
              <w:t> </w:t>
            </w:r>
            <w:r>
              <w:rPr>
                <w:sz w:val="18"/>
              </w:rPr>
              <w:t>de</w:t>
            </w:r>
            <w:r>
              <w:rPr>
                <w:spacing w:val="-3"/>
                <w:sz w:val="18"/>
              </w:rPr>
              <w:t> </w:t>
            </w:r>
            <w:r>
              <w:rPr>
                <w:sz w:val="18"/>
              </w:rPr>
              <w:t>abril</w:t>
            </w:r>
            <w:r>
              <w:rPr>
                <w:spacing w:val="-3"/>
                <w:sz w:val="18"/>
              </w:rPr>
              <w:t> </w:t>
            </w:r>
            <w:r>
              <w:rPr>
                <w:sz w:val="18"/>
              </w:rPr>
              <w:t>de</w:t>
            </w:r>
            <w:r>
              <w:rPr>
                <w:spacing w:val="-4"/>
                <w:sz w:val="18"/>
              </w:rPr>
              <w:t> 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136</w:t>
            </w:r>
          </w:p>
        </w:tc>
        <w:tc>
          <w:tcPr>
            <w:tcW w:w="7762" w:type="dxa"/>
          </w:tcPr>
          <w:p>
            <w:pPr>
              <w:pStyle w:val="TableParagraph"/>
              <w:spacing w:line="240" w:lineRule="auto" w:before="1"/>
              <w:ind w:left="106"/>
              <w:rPr>
                <w:sz w:val="18"/>
              </w:rPr>
            </w:pPr>
            <w:r>
              <w:rPr>
                <w:sz w:val="18"/>
              </w:rPr>
              <w:t>Registro</w:t>
            </w:r>
            <w:r>
              <w:rPr>
                <w:spacing w:val="-2"/>
                <w:sz w:val="18"/>
              </w:rPr>
              <w:t> </w:t>
            </w:r>
            <w:r>
              <w:rPr>
                <w:sz w:val="18"/>
              </w:rPr>
              <w:t>diario</w:t>
            </w:r>
            <w:r>
              <w:rPr>
                <w:spacing w:val="-5"/>
                <w:sz w:val="18"/>
              </w:rPr>
              <w:t> </w:t>
            </w:r>
            <w:r>
              <w:rPr>
                <w:sz w:val="18"/>
              </w:rPr>
              <w:t>-</w:t>
            </w:r>
            <w:r>
              <w:rPr>
                <w:spacing w:val="-4"/>
                <w:sz w:val="18"/>
              </w:rPr>
              <w:t> </w:t>
            </w:r>
            <w:r>
              <w:rPr>
                <w:i/>
                <w:sz w:val="18"/>
              </w:rPr>
              <w:t>U.S.S.</w:t>
            </w:r>
            <w:r>
              <w:rPr>
                <w:i/>
                <w:spacing w:val="-3"/>
                <w:sz w:val="18"/>
              </w:rPr>
              <w:t> </w:t>
            </w:r>
            <w:r>
              <w:rPr>
                <w:i/>
                <w:sz w:val="18"/>
              </w:rPr>
              <w:t>San</w:t>
            </w:r>
            <w:r>
              <w:rPr>
                <w:i/>
                <w:spacing w:val="-4"/>
                <w:sz w:val="18"/>
              </w:rPr>
              <w:t> </w:t>
            </w:r>
            <w:r>
              <w:rPr>
                <w:i/>
                <w:sz w:val="18"/>
              </w:rPr>
              <w:t>Francisco</w:t>
            </w:r>
            <w:r>
              <w:rPr>
                <w:i/>
                <w:spacing w:val="-1"/>
                <w:sz w:val="18"/>
              </w:rPr>
              <w:t> </w:t>
            </w:r>
            <w:r>
              <w:rPr>
                <w:sz w:val="18"/>
              </w:rPr>
              <w:t>-</w:t>
            </w:r>
            <w:r>
              <w:rPr>
                <w:spacing w:val="-4"/>
                <w:sz w:val="18"/>
              </w:rPr>
              <w:t> </w:t>
            </w:r>
            <w:r>
              <w:rPr>
                <w:sz w:val="18"/>
              </w:rPr>
              <w:t>Veracruz,</w:t>
            </w:r>
            <w:r>
              <w:rPr>
                <w:spacing w:val="-3"/>
                <w:sz w:val="18"/>
              </w:rPr>
              <w:t> </w:t>
            </w:r>
            <w:r>
              <w:rPr>
                <w:sz w:val="18"/>
              </w:rPr>
              <w:t>México.</w:t>
            </w:r>
            <w:r>
              <w:rPr>
                <w:spacing w:val="-3"/>
                <w:sz w:val="18"/>
              </w:rPr>
              <w:t> </w:t>
            </w:r>
            <w:r>
              <w:rPr>
                <w:sz w:val="18"/>
              </w:rPr>
              <w:t>26</w:t>
            </w:r>
            <w:r>
              <w:rPr>
                <w:spacing w:val="-4"/>
                <w:sz w:val="18"/>
              </w:rPr>
              <w:t> </w:t>
            </w:r>
            <w:r>
              <w:rPr>
                <w:sz w:val="18"/>
              </w:rPr>
              <w:t>de</w:t>
            </w:r>
            <w:r>
              <w:rPr>
                <w:spacing w:val="-3"/>
                <w:sz w:val="18"/>
              </w:rPr>
              <w:t> </w:t>
            </w:r>
            <w:r>
              <w:rPr>
                <w:sz w:val="18"/>
              </w:rPr>
              <w:t>abril</w:t>
            </w:r>
            <w:r>
              <w:rPr>
                <w:spacing w:val="-5"/>
                <w:sz w:val="18"/>
              </w:rPr>
              <w:t> </w:t>
            </w:r>
            <w:r>
              <w:rPr>
                <w:sz w:val="18"/>
              </w:rPr>
              <w:t>de</w:t>
            </w:r>
            <w:r>
              <w:rPr>
                <w:spacing w:val="-6"/>
                <w:sz w:val="18"/>
              </w:rPr>
              <w:t> </w:t>
            </w:r>
            <w:r>
              <w:rPr>
                <w:spacing w:val="-4"/>
                <w:sz w:val="18"/>
              </w:rPr>
              <w:t>1914</w:t>
            </w:r>
          </w:p>
        </w:tc>
      </w:tr>
      <w:tr>
        <w:trPr>
          <w:trHeight w:val="309"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137</w:t>
            </w:r>
          </w:p>
        </w:tc>
        <w:tc>
          <w:tcPr>
            <w:tcW w:w="7762" w:type="dxa"/>
          </w:tcPr>
          <w:p>
            <w:pPr>
              <w:pStyle w:val="TableParagraph"/>
              <w:ind w:left="106"/>
              <w:rPr>
                <w:sz w:val="18"/>
              </w:rPr>
            </w:pPr>
            <w:r>
              <w:rPr>
                <w:sz w:val="18"/>
              </w:rPr>
              <w:t>Registro</w:t>
            </w:r>
            <w:r>
              <w:rPr>
                <w:spacing w:val="-4"/>
                <w:sz w:val="18"/>
              </w:rPr>
              <w:t> </w:t>
            </w:r>
            <w:r>
              <w:rPr>
                <w:sz w:val="18"/>
              </w:rPr>
              <w:t>diario</w:t>
            </w:r>
            <w:r>
              <w:rPr>
                <w:spacing w:val="-4"/>
                <w:sz w:val="18"/>
              </w:rPr>
              <w:t> </w:t>
            </w:r>
            <w:r>
              <w:rPr>
                <w:sz w:val="18"/>
              </w:rPr>
              <w:t>-</w:t>
            </w:r>
            <w:r>
              <w:rPr>
                <w:spacing w:val="-4"/>
                <w:sz w:val="18"/>
              </w:rPr>
              <w:t> </w:t>
            </w:r>
            <w:r>
              <w:rPr>
                <w:i/>
                <w:sz w:val="18"/>
              </w:rPr>
              <w:t>U.S.S.</w:t>
            </w:r>
            <w:r>
              <w:rPr>
                <w:i/>
                <w:spacing w:val="-3"/>
                <w:sz w:val="18"/>
              </w:rPr>
              <w:t> </w:t>
            </w:r>
            <w:r>
              <w:rPr>
                <w:i/>
                <w:sz w:val="18"/>
              </w:rPr>
              <w:t>San</w:t>
            </w:r>
            <w:r>
              <w:rPr>
                <w:i/>
                <w:spacing w:val="-3"/>
                <w:sz w:val="18"/>
              </w:rPr>
              <w:t> </w:t>
            </w:r>
            <w:r>
              <w:rPr>
                <w:i/>
                <w:sz w:val="18"/>
              </w:rPr>
              <w:t>Francisco</w:t>
            </w:r>
            <w:r>
              <w:rPr>
                <w:i/>
                <w:spacing w:val="-2"/>
                <w:sz w:val="18"/>
              </w:rPr>
              <w:t> </w:t>
            </w:r>
            <w:r>
              <w:rPr>
                <w:sz w:val="18"/>
              </w:rPr>
              <w:t>-</w:t>
            </w:r>
            <w:r>
              <w:rPr>
                <w:spacing w:val="-3"/>
                <w:sz w:val="18"/>
              </w:rPr>
              <w:t> </w:t>
            </w:r>
            <w:r>
              <w:rPr>
                <w:sz w:val="18"/>
              </w:rPr>
              <w:t>Veracruz,</w:t>
            </w:r>
            <w:r>
              <w:rPr>
                <w:spacing w:val="-3"/>
                <w:sz w:val="18"/>
              </w:rPr>
              <w:t> </w:t>
            </w:r>
            <w:r>
              <w:rPr>
                <w:sz w:val="18"/>
              </w:rPr>
              <w:t>México.</w:t>
            </w:r>
            <w:r>
              <w:rPr>
                <w:spacing w:val="-4"/>
                <w:sz w:val="18"/>
              </w:rPr>
              <w:t> </w:t>
            </w:r>
            <w:r>
              <w:rPr>
                <w:sz w:val="18"/>
              </w:rPr>
              <w:t>3</w:t>
            </w:r>
            <w:r>
              <w:rPr>
                <w:spacing w:val="-3"/>
                <w:sz w:val="18"/>
              </w:rPr>
              <w:t> </w:t>
            </w:r>
            <w:r>
              <w:rPr>
                <w:sz w:val="18"/>
              </w:rPr>
              <w:t>de</w:t>
            </w:r>
            <w:r>
              <w:rPr>
                <w:spacing w:val="-3"/>
                <w:sz w:val="18"/>
              </w:rPr>
              <w:t> </w:t>
            </w:r>
            <w:r>
              <w:rPr>
                <w:sz w:val="18"/>
              </w:rPr>
              <w:t>mayo</w:t>
            </w:r>
            <w:r>
              <w:rPr>
                <w:spacing w:val="-3"/>
                <w:sz w:val="18"/>
              </w:rPr>
              <w:t> </w:t>
            </w:r>
            <w:r>
              <w:rPr>
                <w:sz w:val="18"/>
              </w:rPr>
              <w:t>de</w:t>
            </w:r>
            <w:r>
              <w:rPr>
                <w:spacing w:val="-4"/>
                <w:sz w:val="18"/>
              </w:rPr>
              <w:t> 1914</w:t>
            </w:r>
          </w:p>
        </w:tc>
      </w:tr>
      <w:tr>
        <w:trPr>
          <w:trHeight w:val="311" w:hRule="atLeast"/>
        </w:trPr>
        <w:tc>
          <w:tcPr>
            <w:tcW w:w="706" w:type="dxa"/>
          </w:tcPr>
          <w:p>
            <w:pPr>
              <w:pStyle w:val="TableParagraph"/>
              <w:spacing w:line="240" w:lineRule="auto" w:before="1"/>
              <w:rPr>
                <w:sz w:val="18"/>
              </w:rPr>
            </w:pPr>
            <w:r>
              <w:rPr>
                <w:spacing w:val="-10"/>
                <w:sz w:val="18"/>
              </w:rPr>
              <w:t>1</w:t>
            </w:r>
          </w:p>
        </w:tc>
        <w:tc>
          <w:tcPr>
            <w:tcW w:w="886" w:type="dxa"/>
          </w:tcPr>
          <w:p>
            <w:pPr>
              <w:pStyle w:val="TableParagraph"/>
              <w:spacing w:line="240" w:lineRule="auto" w:before="1"/>
              <w:rPr>
                <w:sz w:val="18"/>
              </w:rPr>
            </w:pPr>
            <w:r>
              <w:rPr>
                <w:spacing w:val="-5"/>
                <w:sz w:val="18"/>
              </w:rPr>
              <w:t>138</w:t>
            </w:r>
          </w:p>
        </w:tc>
        <w:tc>
          <w:tcPr>
            <w:tcW w:w="7762" w:type="dxa"/>
          </w:tcPr>
          <w:p>
            <w:pPr>
              <w:pStyle w:val="TableParagraph"/>
              <w:spacing w:line="240" w:lineRule="auto" w:before="1"/>
              <w:ind w:left="106"/>
              <w:rPr>
                <w:sz w:val="18"/>
              </w:rPr>
            </w:pPr>
            <w:r>
              <w:rPr>
                <w:sz w:val="18"/>
              </w:rPr>
              <w:t>Registro</w:t>
            </w:r>
            <w:r>
              <w:rPr>
                <w:spacing w:val="-4"/>
                <w:sz w:val="18"/>
              </w:rPr>
              <w:t> </w:t>
            </w:r>
            <w:r>
              <w:rPr>
                <w:sz w:val="18"/>
              </w:rPr>
              <w:t>diario</w:t>
            </w:r>
            <w:r>
              <w:rPr>
                <w:spacing w:val="-4"/>
                <w:sz w:val="18"/>
              </w:rPr>
              <w:t> </w:t>
            </w:r>
            <w:r>
              <w:rPr>
                <w:sz w:val="18"/>
              </w:rPr>
              <w:t>-</w:t>
            </w:r>
            <w:r>
              <w:rPr>
                <w:spacing w:val="-4"/>
                <w:sz w:val="18"/>
              </w:rPr>
              <w:t> </w:t>
            </w:r>
            <w:r>
              <w:rPr>
                <w:i/>
                <w:sz w:val="18"/>
              </w:rPr>
              <w:t>U.S.S.</w:t>
            </w:r>
            <w:r>
              <w:rPr>
                <w:i/>
                <w:spacing w:val="-3"/>
                <w:sz w:val="18"/>
              </w:rPr>
              <w:t> </w:t>
            </w:r>
            <w:r>
              <w:rPr>
                <w:i/>
                <w:sz w:val="18"/>
              </w:rPr>
              <w:t>San</w:t>
            </w:r>
            <w:r>
              <w:rPr>
                <w:i/>
                <w:spacing w:val="-3"/>
                <w:sz w:val="18"/>
              </w:rPr>
              <w:t> </w:t>
            </w:r>
            <w:r>
              <w:rPr>
                <w:i/>
                <w:sz w:val="18"/>
              </w:rPr>
              <w:t>Francisco</w:t>
            </w:r>
            <w:r>
              <w:rPr>
                <w:i/>
                <w:spacing w:val="-1"/>
                <w:sz w:val="18"/>
              </w:rPr>
              <w:t> </w:t>
            </w:r>
            <w:r>
              <w:rPr>
                <w:sz w:val="18"/>
              </w:rPr>
              <w:t>-</w:t>
            </w:r>
            <w:r>
              <w:rPr>
                <w:spacing w:val="-4"/>
                <w:sz w:val="18"/>
              </w:rPr>
              <w:t> </w:t>
            </w:r>
            <w:r>
              <w:rPr>
                <w:sz w:val="18"/>
              </w:rPr>
              <w:t>Veracruz,</w:t>
            </w:r>
            <w:r>
              <w:rPr>
                <w:spacing w:val="-3"/>
                <w:sz w:val="18"/>
              </w:rPr>
              <w:t> </w:t>
            </w:r>
            <w:r>
              <w:rPr>
                <w:sz w:val="18"/>
              </w:rPr>
              <w:t>México.</w:t>
            </w:r>
            <w:r>
              <w:rPr>
                <w:spacing w:val="-3"/>
                <w:sz w:val="18"/>
              </w:rPr>
              <w:t> </w:t>
            </w:r>
            <w:r>
              <w:rPr>
                <w:sz w:val="18"/>
              </w:rPr>
              <w:t>17</w:t>
            </w:r>
            <w:r>
              <w:rPr>
                <w:spacing w:val="-3"/>
                <w:sz w:val="18"/>
              </w:rPr>
              <w:t> </w:t>
            </w:r>
            <w:r>
              <w:rPr>
                <w:sz w:val="18"/>
              </w:rPr>
              <w:t>de</w:t>
            </w:r>
            <w:r>
              <w:rPr>
                <w:spacing w:val="-5"/>
                <w:sz w:val="18"/>
              </w:rPr>
              <w:t> </w:t>
            </w:r>
            <w:r>
              <w:rPr>
                <w:sz w:val="18"/>
              </w:rPr>
              <w:t>mayo</w:t>
            </w:r>
            <w:r>
              <w:rPr>
                <w:spacing w:val="-4"/>
                <w:sz w:val="18"/>
              </w:rPr>
              <w:t> </w:t>
            </w:r>
            <w:r>
              <w:rPr>
                <w:sz w:val="18"/>
              </w:rPr>
              <w:t>de</w:t>
            </w:r>
            <w:r>
              <w:rPr>
                <w:spacing w:val="-5"/>
                <w:sz w:val="18"/>
              </w:rPr>
              <w:t> </w:t>
            </w:r>
            <w:r>
              <w:rPr>
                <w:spacing w:val="-4"/>
                <w:sz w:val="18"/>
              </w:rPr>
              <w:t>1914</w:t>
            </w:r>
          </w:p>
        </w:tc>
      </w:tr>
      <w:tr>
        <w:trPr>
          <w:trHeight w:val="311" w:hRule="atLeast"/>
        </w:trPr>
        <w:tc>
          <w:tcPr>
            <w:tcW w:w="706" w:type="dxa"/>
          </w:tcPr>
          <w:p>
            <w:pPr>
              <w:pStyle w:val="TableParagraph"/>
              <w:rPr>
                <w:sz w:val="18"/>
              </w:rPr>
            </w:pPr>
            <w:r>
              <w:rPr>
                <w:spacing w:val="-10"/>
                <w:sz w:val="18"/>
              </w:rPr>
              <w:t>1</w:t>
            </w:r>
          </w:p>
        </w:tc>
        <w:tc>
          <w:tcPr>
            <w:tcW w:w="886" w:type="dxa"/>
          </w:tcPr>
          <w:p>
            <w:pPr>
              <w:pStyle w:val="TableParagraph"/>
              <w:rPr>
                <w:sz w:val="18"/>
              </w:rPr>
            </w:pPr>
            <w:r>
              <w:rPr>
                <w:spacing w:val="-5"/>
                <w:sz w:val="18"/>
              </w:rPr>
              <w:t>139</w:t>
            </w:r>
          </w:p>
        </w:tc>
        <w:tc>
          <w:tcPr>
            <w:tcW w:w="7762" w:type="dxa"/>
          </w:tcPr>
          <w:p>
            <w:pPr>
              <w:pStyle w:val="TableParagraph"/>
              <w:ind w:left="106"/>
              <w:rPr>
                <w:sz w:val="18"/>
              </w:rPr>
            </w:pPr>
            <w:r>
              <w:rPr>
                <w:sz w:val="18"/>
              </w:rPr>
              <w:t>Registro</w:t>
            </w:r>
            <w:r>
              <w:rPr>
                <w:spacing w:val="-4"/>
                <w:sz w:val="18"/>
              </w:rPr>
              <w:t> </w:t>
            </w:r>
            <w:r>
              <w:rPr>
                <w:sz w:val="18"/>
              </w:rPr>
              <w:t>diario</w:t>
            </w:r>
            <w:r>
              <w:rPr>
                <w:spacing w:val="-5"/>
                <w:sz w:val="18"/>
              </w:rPr>
              <w:t> </w:t>
            </w:r>
            <w:r>
              <w:rPr>
                <w:sz w:val="18"/>
              </w:rPr>
              <w:t>-</w:t>
            </w:r>
            <w:r>
              <w:rPr>
                <w:spacing w:val="-3"/>
                <w:sz w:val="18"/>
              </w:rPr>
              <w:t> </w:t>
            </w:r>
            <w:r>
              <w:rPr>
                <w:i/>
                <w:sz w:val="18"/>
              </w:rPr>
              <w:t>U.S.S.</w:t>
            </w:r>
            <w:r>
              <w:rPr>
                <w:i/>
                <w:spacing w:val="-3"/>
                <w:sz w:val="18"/>
              </w:rPr>
              <w:t> </w:t>
            </w:r>
            <w:r>
              <w:rPr>
                <w:i/>
                <w:sz w:val="18"/>
              </w:rPr>
              <w:t>San</w:t>
            </w:r>
            <w:r>
              <w:rPr>
                <w:i/>
                <w:spacing w:val="-3"/>
                <w:sz w:val="18"/>
              </w:rPr>
              <w:t> </w:t>
            </w:r>
            <w:r>
              <w:rPr>
                <w:i/>
                <w:sz w:val="18"/>
              </w:rPr>
              <w:t>Francisco</w:t>
            </w:r>
            <w:r>
              <w:rPr>
                <w:i/>
                <w:spacing w:val="-1"/>
                <w:sz w:val="18"/>
              </w:rPr>
              <w:t> </w:t>
            </w:r>
            <w:r>
              <w:rPr>
                <w:sz w:val="18"/>
              </w:rPr>
              <w:t>-</w:t>
            </w:r>
            <w:r>
              <w:rPr>
                <w:spacing w:val="-3"/>
                <w:sz w:val="18"/>
              </w:rPr>
              <w:t> </w:t>
            </w:r>
            <w:r>
              <w:rPr>
                <w:sz w:val="18"/>
              </w:rPr>
              <w:t>Veracruz,</w:t>
            </w:r>
            <w:r>
              <w:rPr>
                <w:spacing w:val="-4"/>
                <w:sz w:val="18"/>
              </w:rPr>
              <w:t> </w:t>
            </w:r>
            <w:r>
              <w:rPr>
                <w:sz w:val="18"/>
              </w:rPr>
              <w:t>México.</w:t>
            </w:r>
            <w:r>
              <w:rPr>
                <w:spacing w:val="-3"/>
                <w:sz w:val="18"/>
              </w:rPr>
              <w:t> </w:t>
            </w:r>
            <w:r>
              <w:rPr>
                <w:sz w:val="18"/>
              </w:rPr>
              <w:t>10</w:t>
            </w:r>
            <w:r>
              <w:rPr>
                <w:spacing w:val="-3"/>
                <w:sz w:val="18"/>
              </w:rPr>
              <w:t> </w:t>
            </w:r>
            <w:r>
              <w:rPr>
                <w:sz w:val="18"/>
              </w:rPr>
              <w:t>de</w:t>
            </w:r>
            <w:r>
              <w:rPr>
                <w:spacing w:val="-5"/>
                <w:sz w:val="18"/>
              </w:rPr>
              <w:t> </w:t>
            </w:r>
            <w:r>
              <w:rPr>
                <w:sz w:val="18"/>
              </w:rPr>
              <w:t>mayo</w:t>
            </w:r>
            <w:r>
              <w:rPr>
                <w:spacing w:val="-3"/>
                <w:sz w:val="18"/>
              </w:rPr>
              <w:t> </w:t>
            </w:r>
            <w:r>
              <w:rPr>
                <w:sz w:val="18"/>
              </w:rPr>
              <w:t>de</w:t>
            </w:r>
            <w:r>
              <w:rPr>
                <w:spacing w:val="-5"/>
                <w:sz w:val="18"/>
              </w:rPr>
              <w:t> </w:t>
            </w:r>
            <w:r>
              <w:rPr>
                <w:spacing w:val="-4"/>
                <w:sz w:val="18"/>
              </w:rPr>
              <w:t>1914</w:t>
            </w:r>
          </w:p>
        </w:tc>
      </w:tr>
    </w:tbl>
    <w:p>
      <w:pPr>
        <w:pStyle w:val="BodyText"/>
        <w:spacing w:before="193"/>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283845</wp:posOffset>
                </wp:positionV>
                <wp:extent cx="5943600" cy="1968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2.35pt;width:468pt;height:1.55pt;mso-position-horizontal-relative:page;mso-position-vertical-relative:paragraph;z-index:-15725568;mso-wrap-distance-left:0;mso-wrap-distance-right:0" id="docshape7" filled="true" fillcolor="#000000" stroked="false">
                <v:fill type="solid"/>
                <w10:wrap type="topAndBottom"/>
              </v:rect>
            </w:pict>
          </mc:Fallback>
        </mc:AlternateContent>
      </w:r>
    </w:p>
    <w:p>
      <w:pPr>
        <w:pStyle w:val="BodyText"/>
        <w:spacing w:before="50"/>
        <w:rPr>
          <w:b/>
          <w:sz w:val="27"/>
        </w:rPr>
      </w:pPr>
    </w:p>
    <w:p>
      <w:pPr>
        <w:pStyle w:val="Heading1"/>
      </w:pPr>
      <w:r>
        <w:rPr/>
        <w:t>Temas</w:t>
      </w:r>
      <w:r>
        <w:rPr>
          <w:spacing w:val="-7"/>
        </w:rPr>
        <w:t> </w:t>
      </w:r>
      <w:r>
        <w:rPr/>
        <w:t>Seleccionados</w:t>
      </w:r>
      <w:r>
        <w:rPr>
          <w:spacing w:val="-7"/>
        </w:rPr>
        <w:t> </w:t>
      </w:r>
      <w:r>
        <w:rPr/>
        <w:t>y</w:t>
      </w:r>
      <w:r>
        <w:rPr>
          <w:spacing w:val="-13"/>
        </w:rPr>
        <w:t> </w:t>
      </w:r>
      <w:r>
        <w:rPr/>
        <w:t>Términos</w:t>
      </w:r>
      <w:r>
        <w:rPr>
          <w:spacing w:val="-6"/>
        </w:rPr>
        <w:t> </w:t>
      </w:r>
      <w:r>
        <w:rPr>
          <w:spacing w:val="-4"/>
        </w:rPr>
        <w:t>Clave</w:t>
      </w:r>
    </w:p>
    <w:p>
      <w:pPr>
        <w:pStyle w:val="BodyText"/>
        <w:spacing w:before="209"/>
        <w:ind w:right="8292"/>
      </w:pPr>
      <w:r>
        <w:rPr>
          <w:spacing w:val="-2"/>
        </w:rPr>
        <w:t>México. Fotografías. </w:t>
      </w:r>
      <w:r>
        <w:rPr/>
        <w:t>Tarjetas</w:t>
      </w:r>
      <w:r>
        <w:rPr>
          <w:spacing w:val="-13"/>
        </w:rPr>
        <w:t> </w:t>
      </w:r>
      <w:r>
        <w:rPr/>
        <w:t>postales.</w:t>
      </w:r>
    </w:p>
    <w:p>
      <w:pPr>
        <w:pStyle w:val="BodyText"/>
        <w:ind w:right="7038"/>
      </w:pPr>
      <w:r>
        <w:rPr/>
        <w:t>Estados Unidos-Armada. Brooklyn</w:t>
      </w:r>
      <w:r>
        <w:rPr>
          <w:spacing w:val="-13"/>
        </w:rPr>
        <w:t> </w:t>
      </w:r>
      <w:r>
        <w:rPr/>
        <w:t>(Nueva</w:t>
      </w:r>
      <w:r>
        <w:rPr>
          <w:spacing w:val="-12"/>
        </w:rPr>
        <w:t> </w:t>
      </w:r>
      <w:r>
        <w:rPr/>
        <w:t>York,</w:t>
      </w:r>
      <w:r>
        <w:rPr>
          <w:spacing w:val="-13"/>
        </w:rPr>
        <w:t> </w:t>
      </w:r>
      <w:r>
        <w:rPr/>
        <w:t>N.Y.).</w:t>
      </w:r>
    </w:p>
    <w:p>
      <w:pPr>
        <w:pStyle w:val="BodyText"/>
        <w:ind w:right="3933"/>
      </w:pPr>
      <w:r>
        <w:rPr/>
        <w:t>Veracruz</w:t>
      </w:r>
      <w:r>
        <w:rPr>
          <w:spacing w:val="-7"/>
        </w:rPr>
        <w:t> </w:t>
      </w:r>
      <w:r>
        <w:rPr/>
        <w:t>(México)</w:t>
      </w:r>
      <w:r>
        <w:rPr>
          <w:spacing w:val="-4"/>
        </w:rPr>
        <w:t> </w:t>
      </w:r>
      <w:r>
        <w:rPr/>
        <w:t>-</w:t>
      </w:r>
      <w:r>
        <w:rPr>
          <w:spacing w:val="-5"/>
        </w:rPr>
        <w:t> </w:t>
      </w:r>
      <w:r>
        <w:rPr/>
        <w:t>Historia</w:t>
      </w:r>
      <w:r>
        <w:rPr>
          <w:spacing w:val="-3"/>
        </w:rPr>
        <w:t> </w:t>
      </w:r>
      <w:r>
        <w:rPr/>
        <w:t>-</w:t>
      </w:r>
      <w:r>
        <w:rPr>
          <w:spacing w:val="-7"/>
        </w:rPr>
        <w:t> </w:t>
      </w:r>
      <w:r>
        <w:rPr/>
        <w:t>1914,</w:t>
      </w:r>
      <w:r>
        <w:rPr>
          <w:spacing w:val="-5"/>
        </w:rPr>
        <w:t> </w:t>
      </w:r>
      <w:r>
        <w:rPr/>
        <w:t>Ocupación</w:t>
      </w:r>
      <w:r>
        <w:rPr>
          <w:spacing w:val="-5"/>
        </w:rPr>
        <w:t> </w:t>
      </w:r>
      <w:r>
        <w:rPr/>
        <w:t>estadounidense. Veracruz (México: Estado).</w:t>
      </w:r>
    </w:p>
    <w:p>
      <w:pPr>
        <w:pStyle w:val="BodyText"/>
        <w:spacing w:line="206" w:lineRule="exact"/>
      </w:pPr>
      <w:r>
        <w:rPr/>
        <w:t>Campañas</w:t>
      </w:r>
      <w:r>
        <w:rPr>
          <w:spacing w:val="-12"/>
        </w:rPr>
        <w:t> </w:t>
      </w:r>
      <w:r>
        <w:rPr>
          <w:spacing w:val="-2"/>
        </w:rPr>
        <w:t>militares.</w:t>
      </w:r>
    </w:p>
    <w:p>
      <w:pPr>
        <w:pStyle w:val="BodyText"/>
        <w:spacing w:before="1"/>
        <w:ind w:right="5023"/>
      </w:pPr>
      <w:r>
        <w:rPr/>
        <w:t>México</w:t>
      </w:r>
      <w:r>
        <w:rPr>
          <w:spacing w:val="-5"/>
        </w:rPr>
        <w:t> </w:t>
      </w:r>
      <w:r>
        <w:rPr/>
        <w:t>-</w:t>
      </w:r>
      <w:r>
        <w:rPr>
          <w:spacing w:val="-6"/>
        </w:rPr>
        <w:t> </w:t>
      </w:r>
      <w:r>
        <w:rPr/>
        <w:t>Historia</w:t>
      </w:r>
      <w:r>
        <w:rPr>
          <w:spacing w:val="-5"/>
        </w:rPr>
        <w:t> </w:t>
      </w:r>
      <w:r>
        <w:rPr/>
        <w:t>-</w:t>
      </w:r>
      <w:r>
        <w:rPr>
          <w:spacing w:val="-6"/>
        </w:rPr>
        <w:t> </w:t>
      </w:r>
      <w:r>
        <w:rPr/>
        <w:t>1910-1917,</w:t>
      </w:r>
      <w:r>
        <w:rPr>
          <w:spacing w:val="-7"/>
        </w:rPr>
        <w:t> </w:t>
      </w:r>
      <w:r>
        <w:rPr/>
        <w:t>Revolución</w:t>
      </w:r>
      <w:r>
        <w:rPr>
          <w:spacing w:val="-7"/>
        </w:rPr>
        <w:t> </w:t>
      </w:r>
      <w:r>
        <w:rPr/>
        <w:t>armada. Tampico (Tamaulipas: Municipio).</w:t>
      </w:r>
    </w:p>
    <w:sectPr>
      <w:type w:val="continuous"/>
      <w:pgSz w:w="12240" w:h="15840"/>
      <w:pgMar w:top="142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18"/>
      <w:szCs w:val="18"/>
      <w:lang w:val="es-ES" w:eastAsia="en-US" w:bidi="ar-SA"/>
    </w:rPr>
  </w:style>
  <w:style w:styleId="Heading1" w:type="paragraph">
    <w:name w:val="Heading 1"/>
    <w:basedOn w:val="Normal"/>
    <w:uiPriority w:val="1"/>
    <w:qFormat/>
    <w:pPr>
      <w:outlineLvl w:val="1"/>
    </w:pPr>
    <w:rPr>
      <w:rFonts w:ascii="Arial" w:hAnsi="Arial" w:eastAsia="Arial" w:cs="Arial"/>
      <w:b/>
      <w:bCs/>
      <w:sz w:val="27"/>
      <w:szCs w:val="27"/>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spacing w:line="206" w:lineRule="exact"/>
      <w:ind w:left="107"/>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asc.uflib.ufl.edu/" TargetMode="External"/><Relationship Id="rId6" Type="http://schemas.openxmlformats.org/officeDocument/2006/relationships/hyperlink" Target="https://findingaids.uflib.ufl.edu/repositories/2/resources/1753" TargetMode="External"/><Relationship Id="rId7" Type="http://schemas.openxmlformats.org/officeDocument/2006/relationships/hyperlink" Target="https://archives.lib.ua.edu/repositories/3/resources/4918" TargetMode="External"/><Relationship Id="rId8" Type="http://schemas.openxmlformats.org/officeDocument/2006/relationships/hyperlink" Target="https://www.smu.edu/libraries/digitalcollections/pwl" TargetMode="External"/><Relationship Id="rId9" Type="http://schemas.openxmlformats.org/officeDocument/2006/relationships/hyperlink" Target="https://hdl.huntington.org/digital/collection/p16003coll7/id/8717/rec/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dcterms:created xsi:type="dcterms:W3CDTF">2026-04-03T20:13:18Z</dcterms:created>
  <dcterms:modified xsi:type="dcterms:W3CDTF">2026-04-03T20:13:18Z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Microsoft® Word 2019</vt:lpwstr>
  </property>
  <property fmtid="{D5CDD505-2E9C-101B-9397-08002B2CF9AE}" pid="4" name="LastSaved">
    <vt:filetime>2026-04-03T00:00:00Z</vt:filetime>
  </property>
  <property fmtid="{D5CDD505-2E9C-101B-9397-08002B2CF9AE}" pid="5" name="Producer">
    <vt:lpwstr>Microsoft® Word 2019</vt:lpwstr>
  </property>
</Properties>
</file>